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6E3" w:rsidRPr="00177222" w:rsidRDefault="00C10A9A" w:rsidP="00C44176">
      <w:pPr>
        <w:pStyle w:val="1"/>
        <w:ind w:firstLineChars="0" w:firstLine="0"/>
        <w:jc w:val="center"/>
        <w:rPr>
          <w:rFonts w:eastAsia="宋体"/>
        </w:rPr>
      </w:pPr>
      <w:bookmarkStart w:id="0" w:name="_Toc338140539"/>
      <w:r w:rsidRPr="00177222">
        <w:rPr>
          <w:rFonts w:eastAsia="宋体"/>
        </w:rPr>
        <w:t>关于</w:t>
      </w:r>
      <w:r w:rsidR="00003A44" w:rsidRPr="00177222">
        <w:rPr>
          <w:rFonts w:eastAsia="宋体"/>
        </w:rPr>
        <w:t>选拔</w:t>
      </w:r>
      <w:r w:rsidR="002364A6" w:rsidRPr="00177222">
        <w:rPr>
          <w:rFonts w:eastAsia="宋体"/>
        </w:rPr>
        <w:t>2018</w:t>
      </w:r>
      <w:r w:rsidR="007E0927" w:rsidRPr="00177222">
        <w:rPr>
          <w:rFonts w:eastAsia="宋体"/>
        </w:rPr>
        <w:t>级</w:t>
      </w:r>
      <w:r w:rsidR="00313BE2" w:rsidRPr="00177222">
        <w:rPr>
          <w:rFonts w:eastAsia="宋体"/>
        </w:rPr>
        <w:t>“</w:t>
      </w:r>
      <w:r w:rsidR="00313BE2" w:rsidRPr="00177222">
        <w:rPr>
          <w:rFonts w:eastAsia="宋体"/>
        </w:rPr>
        <w:t>知卓菁英班</w:t>
      </w:r>
      <w:r w:rsidR="00313BE2" w:rsidRPr="00177222">
        <w:rPr>
          <w:rFonts w:eastAsia="宋体"/>
        </w:rPr>
        <w:t>”</w:t>
      </w:r>
      <w:bookmarkEnd w:id="0"/>
      <w:r w:rsidR="00003A44" w:rsidRPr="00177222">
        <w:rPr>
          <w:rFonts w:eastAsia="宋体"/>
        </w:rPr>
        <w:t>学员</w:t>
      </w:r>
      <w:r w:rsidRPr="00177222">
        <w:rPr>
          <w:rFonts w:eastAsia="宋体"/>
        </w:rPr>
        <w:t>的通知</w:t>
      </w:r>
    </w:p>
    <w:p w:rsidR="00AB6A7E" w:rsidRPr="00177222" w:rsidRDefault="006E31DA" w:rsidP="00B83B9E">
      <w:pPr>
        <w:rPr>
          <w:rFonts w:eastAsia="宋体"/>
        </w:rPr>
      </w:pPr>
      <w:r w:rsidRPr="00177222">
        <w:rPr>
          <w:rFonts w:eastAsia="宋体"/>
        </w:rPr>
        <w:t>结合</w:t>
      </w:r>
      <w:r w:rsidR="00574619" w:rsidRPr="00177222">
        <w:rPr>
          <w:color w:val="000000"/>
          <w:szCs w:val="24"/>
        </w:rPr>
        <w:t>“</w:t>
      </w:r>
      <w:r w:rsidR="00574619" w:rsidRPr="00177222">
        <w:rPr>
          <w:color w:val="000000"/>
          <w:szCs w:val="24"/>
        </w:rPr>
        <w:t>遥感信息工程学院知卓菁英班选拔与管理方法</w:t>
      </w:r>
      <w:r w:rsidR="00574619" w:rsidRPr="00177222">
        <w:rPr>
          <w:color w:val="000000"/>
          <w:szCs w:val="24"/>
        </w:rPr>
        <w:t>”</w:t>
      </w:r>
      <w:r w:rsidR="00F8424D" w:rsidRPr="00177222">
        <w:rPr>
          <w:color w:val="000000"/>
          <w:szCs w:val="24"/>
        </w:rPr>
        <w:t>，</w:t>
      </w:r>
      <w:r w:rsidR="006C1CE5" w:rsidRPr="00177222">
        <w:rPr>
          <w:rFonts w:eastAsia="宋体"/>
        </w:rPr>
        <w:t>经学院讨论</w:t>
      </w:r>
      <w:r w:rsidR="0053530C" w:rsidRPr="00177222">
        <w:rPr>
          <w:rFonts w:eastAsia="宋体"/>
        </w:rPr>
        <w:t>确定</w:t>
      </w:r>
      <w:r w:rsidR="006C1CE5" w:rsidRPr="00177222">
        <w:rPr>
          <w:rFonts w:eastAsia="宋体"/>
        </w:rPr>
        <w:t>，拟在武汉大学遥感信息工程学院</w:t>
      </w:r>
      <w:r w:rsidR="000E5651" w:rsidRPr="00177222">
        <w:rPr>
          <w:rFonts w:eastAsia="宋体"/>
        </w:rPr>
        <w:t>2018</w:t>
      </w:r>
      <w:r w:rsidR="00F8424D" w:rsidRPr="00177222">
        <w:rPr>
          <w:rFonts w:eastAsia="宋体"/>
        </w:rPr>
        <w:t>级各专业</w:t>
      </w:r>
      <w:r w:rsidR="00F8424D" w:rsidRPr="00177222">
        <w:rPr>
          <w:rFonts w:eastAsia="宋体"/>
        </w:rPr>
        <w:t>/</w:t>
      </w:r>
      <w:r w:rsidR="00F8424D" w:rsidRPr="00177222">
        <w:rPr>
          <w:rFonts w:eastAsia="宋体"/>
        </w:rPr>
        <w:t>方向学生中</w:t>
      </w:r>
      <w:r w:rsidR="006C1CE5" w:rsidRPr="00177222">
        <w:rPr>
          <w:rFonts w:eastAsia="宋体"/>
        </w:rPr>
        <w:t>选拔不超过</w:t>
      </w:r>
      <w:r w:rsidR="006C1CE5" w:rsidRPr="00177222">
        <w:rPr>
          <w:rFonts w:eastAsia="宋体"/>
        </w:rPr>
        <w:t>30</w:t>
      </w:r>
      <w:r w:rsidR="006C1CE5" w:rsidRPr="00177222">
        <w:rPr>
          <w:rFonts w:eastAsia="宋体"/>
        </w:rPr>
        <w:t>名学生组成</w:t>
      </w:r>
      <w:r w:rsidR="000E5651" w:rsidRPr="00177222">
        <w:rPr>
          <w:rFonts w:eastAsia="宋体"/>
        </w:rPr>
        <w:t>2018</w:t>
      </w:r>
      <w:r w:rsidR="00A82374" w:rsidRPr="00177222">
        <w:rPr>
          <w:rFonts w:eastAsia="宋体"/>
        </w:rPr>
        <w:t>级</w:t>
      </w:r>
      <w:r w:rsidR="0024659B" w:rsidRPr="00177222">
        <w:rPr>
          <w:rFonts w:eastAsia="宋体"/>
        </w:rPr>
        <w:t>“</w:t>
      </w:r>
      <w:r w:rsidR="00D9534F" w:rsidRPr="00177222">
        <w:rPr>
          <w:rFonts w:eastAsia="宋体"/>
        </w:rPr>
        <w:t>遥感</w:t>
      </w:r>
      <w:r w:rsidR="00F8424D" w:rsidRPr="00177222">
        <w:rPr>
          <w:rFonts w:eastAsia="宋体"/>
        </w:rPr>
        <w:t>信息工程学院</w:t>
      </w:r>
      <w:r w:rsidR="00F52F16" w:rsidRPr="00177222">
        <w:rPr>
          <w:rFonts w:eastAsia="宋体"/>
        </w:rPr>
        <w:t>知卓菁英班</w:t>
      </w:r>
      <w:r w:rsidR="0024659B" w:rsidRPr="00177222">
        <w:rPr>
          <w:rFonts w:eastAsia="宋体"/>
        </w:rPr>
        <w:t>”</w:t>
      </w:r>
      <w:r w:rsidR="002A158E" w:rsidRPr="00177222">
        <w:rPr>
          <w:rFonts w:eastAsia="宋体"/>
        </w:rPr>
        <w:t>（</w:t>
      </w:r>
      <w:r w:rsidR="00502EBD" w:rsidRPr="00177222">
        <w:rPr>
          <w:rFonts w:eastAsia="宋体"/>
        </w:rPr>
        <w:t>简称</w:t>
      </w:r>
      <w:r w:rsidR="00BF05A9" w:rsidRPr="00177222">
        <w:rPr>
          <w:rFonts w:eastAsia="宋体"/>
        </w:rPr>
        <w:t>“</w:t>
      </w:r>
      <w:r w:rsidR="00502EBD" w:rsidRPr="00177222">
        <w:rPr>
          <w:rFonts w:eastAsia="宋体"/>
        </w:rPr>
        <w:t>知卓</w:t>
      </w:r>
      <w:r w:rsidR="009429FD" w:rsidRPr="00177222">
        <w:rPr>
          <w:rFonts w:eastAsia="宋体"/>
        </w:rPr>
        <w:t>菁英</w:t>
      </w:r>
      <w:r w:rsidR="00502EBD" w:rsidRPr="00177222">
        <w:rPr>
          <w:rFonts w:eastAsia="宋体"/>
        </w:rPr>
        <w:t>班</w:t>
      </w:r>
      <w:r w:rsidR="00BF05A9" w:rsidRPr="00177222">
        <w:rPr>
          <w:rFonts w:eastAsia="宋体"/>
        </w:rPr>
        <w:t>”</w:t>
      </w:r>
      <w:r w:rsidR="00502EBD" w:rsidRPr="00177222">
        <w:rPr>
          <w:rFonts w:eastAsia="宋体"/>
        </w:rPr>
        <w:t>）</w:t>
      </w:r>
      <w:r w:rsidR="00F25782" w:rsidRPr="00177222">
        <w:rPr>
          <w:rFonts w:eastAsia="宋体"/>
        </w:rPr>
        <w:t>。</w:t>
      </w:r>
    </w:p>
    <w:p w:rsidR="00F52F16" w:rsidRPr="00177222" w:rsidRDefault="00CD02AF" w:rsidP="00F52F16">
      <w:pPr>
        <w:pStyle w:val="2"/>
        <w:numPr>
          <w:ilvl w:val="0"/>
          <w:numId w:val="5"/>
        </w:numPr>
        <w:ind w:firstLineChars="0"/>
        <w:rPr>
          <w:rFonts w:ascii="Times New Roman" w:eastAsia="宋体" w:hAnsi="Times New Roman" w:cs="Times New Roman"/>
        </w:rPr>
      </w:pPr>
      <w:r w:rsidRPr="00177222">
        <w:rPr>
          <w:rFonts w:ascii="Times New Roman" w:eastAsia="宋体" w:hAnsi="Times New Roman" w:cs="Times New Roman"/>
        </w:rPr>
        <w:t>“</w:t>
      </w:r>
      <w:r w:rsidRPr="00177222">
        <w:rPr>
          <w:rFonts w:ascii="Times New Roman" w:eastAsia="宋体" w:hAnsi="Times New Roman" w:cs="Times New Roman"/>
        </w:rPr>
        <w:t>知卓菁英班</w:t>
      </w:r>
      <w:r w:rsidRPr="00177222">
        <w:rPr>
          <w:rFonts w:ascii="Times New Roman" w:eastAsia="宋体" w:hAnsi="Times New Roman" w:cs="Times New Roman"/>
        </w:rPr>
        <w:t>”</w:t>
      </w:r>
      <w:r w:rsidR="00CB1CBF" w:rsidRPr="00177222">
        <w:rPr>
          <w:rFonts w:ascii="Times New Roman" w:eastAsia="宋体" w:hAnsi="Times New Roman" w:cs="Times New Roman"/>
        </w:rPr>
        <w:t>的培养目标</w:t>
      </w:r>
    </w:p>
    <w:p w:rsidR="0053530C" w:rsidRPr="00177222" w:rsidRDefault="00CD02AF" w:rsidP="00B83B9E">
      <w:r w:rsidRPr="00177222" w:rsidDel="00CD02AF">
        <w:rPr>
          <w:rFonts w:eastAsia="宋体"/>
        </w:rPr>
        <w:t xml:space="preserve"> </w:t>
      </w:r>
      <w:r w:rsidR="00E91557" w:rsidRPr="00177222">
        <w:rPr>
          <w:rFonts w:eastAsia="宋体"/>
        </w:rPr>
        <w:t>遥感</w:t>
      </w:r>
      <w:r w:rsidR="006D4585" w:rsidRPr="00177222">
        <w:rPr>
          <w:rFonts w:eastAsia="宋体"/>
        </w:rPr>
        <w:t>信息工程学院</w:t>
      </w:r>
      <w:r w:rsidR="0053530C" w:rsidRPr="00177222">
        <w:rPr>
          <w:rFonts w:eastAsia="宋体"/>
        </w:rPr>
        <w:t>的</w:t>
      </w:r>
      <w:r w:rsidR="00FF3CF7" w:rsidRPr="00177222">
        <w:rPr>
          <w:rFonts w:eastAsia="宋体"/>
        </w:rPr>
        <w:t>“</w:t>
      </w:r>
      <w:r w:rsidR="006D4585" w:rsidRPr="00177222">
        <w:rPr>
          <w:rFonts w:eastAsia="宋体"/>
        </w:rPr>
        <w:t>知卓菁英班</w:t>
      </w:r>
      <w:r w:rsidR="00FF3CF7" w:rsidRPr="00177222">
        <w:rPr>
          <w:rFonts w:eastAsia="宋体"/>
        </w:rPr>
        <w:t>”</w:t>
      </w:r>
      <w:r w:rsidR="006D4585" w:rsidRPr="00177222">
        <w:rPr>
          <w:rFonts w:eastAsia="宋体"/>
        </w:rPr>
        <w:t>旨在培养</w:t>
      </w:r>
      <w:r w:rsidR="0053530C" w:rsidRPr="00177222">
        <w:t>适应</w:t>
      </w:r>
      <w:r w:rsidR="00E17183" w:rsidRPr="00177222">
        <w:t>社会主义现代化建设需要，德、智、体、美、劳全面发展，具备坚实的自然科学和人文社会科学基础，具有国际化视野、受到严格科学思维训练、具备计算机应用能力，掌握遥感科学的基本理论、方法和技术，具有空间信息获取、处理、分析和应用的专业知识，具备研究与解决遥感类复杂工程问题能力的拔尖创新人才。</w:t>
      </w:r>
    </w:p>
    <w:p w:rsidR="00A2423F" w:rsidRPr="00177222" w:rsidRDefault="001E7D86">
      <w:pPr>
        <w:rPr>
          <w:rFonts w:eastAsia="宋体"/>
        </w:rPr>
      </w:pPr>
      <w:r w:rsidRPr="00177222">
        <w:rPr>
          <w:rFonts w:eastAsia="宋体"/>
        </w:rPr>
        <w:t>“</w:t>
      </w:r>
      <w:r w:rsidRPr="00177222">
        <w:rPr>
          <w:rFonts w:eastAsia="宋体"/>
        </w:rPr>
        <w:t>知卓菁英班</w:t>
      </w:r>
      <w:r w:rsidRPr="00177222">
        <w:rPr>
          <w:rFonts w:eastAsia="宋体"/>
        </w:rPr>
        <w:t>”</w:t>
      </w:r>
      <w:r w:rsidRPr="00177222">
        <w:rPr>
          <w:rFonts w:eastAsia="宋体"/>
        </w:rPr>
        <w:t>面向计划本科毕业后进一步深造（计划以后攻读博士学位）的优秀学生，着力培养学生的坚实的科研基础和卓越的科研创新能力。</w:t>
      </w:r>
    </w:p>
    <w:p w:rsidR="000F25A5" w:rsidRPr="00177222" w:rsidRDefault="000F25A5" w:rsidP="000F25A5">
      <w:pPr>
        <w:pStyle w:val="2"/>
        <w:numPr>
          <w:ilvl w:val="0"/>
          <w:numId w:val="5"/>
        </w:numPr>
        <w:ind w:firstLineChars="0"/>
        <w:rPr>
          <w:rFonts w:ascii="Times New Roman" w:eastAsia="宋体" w:hAnsi="Times New Roman" w:cs="Times New Roman"/>
        </w:rPr>
      </w:pPr>
      <w:r w:rsidRPr="00177222">
        <w:rPr>
          <w:rFonts w:ascii="Times New Roman" w:eastAsia="宋体" w:hAnsi="Times New Roman" w:cs="Times New Roman"/>
        </w:rPr>
        <w:t>“</w:t>
      </w:r>
      <w:r w:rsidRPr="00177222">
        <w:rPr>
          <w:rFonts w:ascii="Times New Roman" w:eastAsia="宋体" w:hAnsi="Times New Roman" w:cs="Times New Roman"/>
        </w:rPr>
        <w:t>知卓菁英班</w:t>
      </w:r>
      <w:r w:rsidRPr="00177222">
        <w:rPr>
          <w:rFonts w:ascii="Times New Roman" w:eastAsia="宋体" w:hAnsi="Times New Roman" w:cs="Times New Roman"/>
        </w:rPr>
        <w:t>”</w:t>
      </w:r>
      <w:r w:rsidRPr="00177222">
        <w:rPr>
          <w:rFonts w:ascii="Times New Roman" w:eastAsia="宋体" w:hAnsi="Times New Roman" w:cs="Times New Roman"/>
        </w:rPr>
        <w:t>的建设与管理方案</w:t>
      </w:r>
    </w:p>
    <w:p w:rsidR="000F25A5" w:rsidRPr="00177222" w:rsidRDefault="000F25A5" w:rsidP="000F25A5">
      <w:pPr>
        <w:ind w:firstLineChars="0"/>
        <w:rPr>
          <w:rFonts w:eastAsia="宋体"/>
          <w:szCs w:val="24"/>
        </w:rPr>
      </w:pPr>
      <w:r w:rsidRPr="00177222">
        <w:rPr>
          <w:rFonts w:eastAsia="宋体"/>
          <w:szCs w:val="24"/>
        </w:rPr>
        <w:t>1</w:t>
      </w:r>
      <w:r w:rsidRPr="00177222">
        <w:rPr>
          <w:rFonts w:eastAsia="宋体"/>
          <w:szCs w:val="24"/>
        </w:rPr>
        <w:t>）为每一个入选</w:t>
      </w:r>
      <w:r w:rsidRPr="00177222">
        <w:rPr>
          <w:rFonts w:eastAsia="宋体"/>
          <w:szCs w:val="24"/>
        </w:rPr>
        <w:t>“</w:t>
      </w:r>
      <w:r w:rsidRPr="00177222">
        <w:rPr>
          <w:rFonts w:eastAsia="宋体"/>
          <w:szCs w:val="24"/>
        </w:rPr>
        <w:t>知卓菁英班</w:t>
      </w:r>
      <w:r w:rsidRPr="00177222">
        <w:rPr>
          <w:rFonts w:eastAsia="宋体"/>
          <w:szCs w:val="24"/>
        </w:rPr>
        <w:t>”</w:t>
      </w:r>
      <w:r w:rsidRPr="00177222">
        <w:rPr>
          <w:rFonts w:eastAsia="宋体"/>
          <w:szCs w:val="24"/>
        </w:rPr>
        <w:t>的学生安排一名博士生导师进行一对一的指导；请武汉大学遥感信息工程学院或测绘遥感信息工程国家重点实验室的博士生导师担任</w:t>
      </w:r>
      <w:r w:rsidRPr="00177222">
        <w:rPr>
          <w:rFonts w:eastAsia="宋体"/>
          <w:szCs w:val="24"/>
        </w:rPr>
        <w:t>“</w:t>
      </w:r>
      <w:r w:rsidRPr="00177222">
        <w:rPr>
          <w:rFonts w:eastAsia="宋体"/>
          <w:szCs w:val="24"/>
        </w:rPr>
        <w:t>知卓菁英班</w:t>
      </w:r>
      <w:r w:rsidRPr="00177222">
        <w:rPr>
          <w:rFonts w:eastAsia="宋体"/>
          <w:szCs w:val="24"/>
        </w:rPr>
        <w:t>”</w:t>
      </w:r>
      <w:r w:rsidRPr="00177222">
        <w:rPr>
          <w:rFonts w:eastAsia="宋体"/>
          <w:szCs w:val="24"/>
        </w:rPr>
        <w:t>学生的导师。导师应发挥</w:t>
      </w:r>
      <w:r w:rsidRPr="00177222">
        <w:rPr>
          <w:rFonts w:eastAsia="宋体"/>
          <w:szCs w:val="24"/>
        </w:rPr>
        <w:t>“</w:t>
      </w:r>
      <w:r w:rsidRPr="00177222">
        <w:rPr>
          <w:rFonts w:eastAsia="宋体"/>
          <w:szCs w:val="24"/>
        </w:rPr>
        <w:t>烛光导航师</w:t>
      </w:r>
      <w:r w:rsidRPr="00177222">
        <w:rPr>
          <w:rFonts w:eastAsia="宋体"/>
          <w:szCs w:val="24"/>
        </w:rPr>
        <w:t>”</w:t>
      </w:r>
      <w:r w:rsidRPr="00177222">
        <w:rPr>
          <w:rFonts w:eastAsia="宋体"/>
          <w:szCs w:val="24"/>
        </w:rPr>
        <w:t>和学业导师的双重作用。</w:t>
      </w:r>
    </w:p>
    <w:p w:rsidR="000F25A5" w:rsidRPr="00177222" w:rsidRDefault="00915823" w:rsidP="000F25A5">
      <w:pPr>
        <w:ind w:firstLineChars="0"/>
        <w:rPr>
          <w:rFonts w:eastAsia="宋体"/>
          <w:szCs w:val="24"/>
        </w:rPr>
      </w:pPr>
      <w:r w:rsidRPr="00177222">
        <w:rPr>
          <w:rFonts w:eastAsia="宋体"/>
          <w:szCs w:val="24"/>
        </w:rPr>
        <w:t>2</w:t>
      </w:r>
      <w:r w:rsidRPr="00177222">
        <w:rPr>
          <w:rFonts w:eastAsia="宋体"/>
          <w:szCs w:val="24"/>
        </w:rPr>
        <w:t>）入选</w:t>
      </w:r>
      <w:r w:rsidRPr="00177222">
        <w:rPr>
          <w:rFonts w:eastAsia="宋体"/>
          <w:szCs w:val="24"/>
        </w:rPr>
        <w:t>“</w:t>
      </w:r>
      <w:r w:rsidRPr="00177222">
        <w:rPr>
          <w:rFonts w:eastAsia="宋体"/>
          <w:szCs w:val="24"/>
        </w:rPr>
        <w:t>知卓菁英班</w:t>
      </w:r>
      <w:r w:rsidRPr="00177222">
        <w:rPr>
          <w:rFonts w:eastAsia="宋体"/>
          <w:szCs w:val="24"/>
        </w:rPr>
        <w:t>”</w:t>
      </w:r>
      <w:r w:rsidR="006A6203" w:rsidRPr="00177222">
        <w:rPr>
          <w:rFonts w:eastAsia="宋体"/>
          <w:szCs w:val="24"/>
        </w:rPr>
        <w:t>并在遥感信息工程学院或测绘遥感信息工程国家重点实验室攻读硕士研究生</w:t>
      </w:r>
      <w:r w:rsidRPr="00177222">
        <w:rPr>
          <w:rFonts w:eastAsia="宋体"/>
          <w:szCs w:val="24"/>
        </w:rPr>
        <w:t>的学生在研究生录取</w:t>
      </w:r>
      <w:r w:rsidR="006A6203" w:rsidRPr="00177222">
        <w:rPr>
          <w:rFonts w:eastAsia="宋体"/>
          <w:szCs w:val="24"/>
        </w:rPr>
        <w:t>后</w:t>
      </w:r>
      <w:r w:rsidRPr="00177222">
        <w:rPr>
          <w:rFonts w:eastAsia="宋体"/>
          <w:szCs w:val="24"/>
        </w:rPr>
        <w:t>将获得</w:t>
      </w:r>
      <w:r w:rsidRPr="00177222">
        <w:rPr>
          <w:rFonts w:eastAsia="宋体"/>
          <w:szCs w:val="24"/>
        </w:rPr>
        <w:t>1</w:t>
      </w:r>
      <w:r w:rsidRPr="00177222">
        <w:rPr>
          <w:rFonts w:eastAsia="宋体"/>
          <w:szCs w:val="24"/>
        </w:rPr>
        <w:t>万元的</w:t>
      </w:r>
      <w:r w:rsidRPr="00177222">
        <w:rPr>
          <w:rFonts w:eastAsia="宋体"/>
          <w:szCs w:val="24"/>
        </w:rPr>
        <w:t>“</w:t>
      </w:r>
      <w:r w:rsidRPr="00177222">
        <w:rPr>
          <w:rFonts w:eastAsia="宋体"/>
          <w:szCs w:val="24"/>
        </w:rPr>
        <w:t>知卓奖学金</w:t>
      </w:r>
      <w:r w:rsidRPr="00177222">
        <w:rPr>
          <w:rFonts w:eastAsia="宋体"/>
          <w:szCs w:val="24"/>
        </w:rPr>
        <w:t>”</w:t>
      </w:r>
      <w:r w:rsidRPr="00177222">
        <w:rPr>
          <w:rFonts w:eastAsia="宋体"/>
          <w:szCs w:val="24"/>
        </w:rPr>
        <w:t>，由学院从</w:t>
      </w:r>
      <w:r w:rsidRPr="00177222">
        <w:rPr>
          <w:rFonts w:eastAsia="宋体"/>
          <w:szCs w:val="24"/>
        </w:rPr>
        <w:t>“</w:t>
      </w:r>
      <w:r w:rsidRPr="00177222">
        <w:rPr>
          <w:rFonts w:eastAsia="宋体"/>
          <w:szCs w:val="24"/>
        </w:rPr>
        <w:t>武汉大学王之卓教育发展基金</w:t>
      </w:r>
      <w:r w:rsidRPr="00177222">
        <w:rPr>
          <w:rFonts w:eastAsia="宋体"/>
          <w:szCs w:val="24"/>
        </w:rPr>
        <w:t>”</w:t>
      </w:r>
      <w:r w:rsidRPr="00177222">
        <w:rPr>
          <w:rFonts w:eastAsia="宋体"/>
          <w:szCs w:val="24"/>
        </w:rPr>
        <w:t>支付。</w:t>
      </w:r>
    </w:p>
    <w:p w:rsidR="000F25A5" w:rsidRPr="00177222" w:rsidRDefault="000F25A5" w:rsidP="000F25A5">
      <w:pPr>
        <w:ind w:firstLineChars="0"/>
        <w:rPr>
          <w:rFonts w:eastAsia="宋体"/>
          <w:szCs w:val="24"/>
        </w:rPr>
      </w:pPr>
      <w:r w:rsidRPr="00177222">
        <w:rPr>
          <w:rFonts w:eastAsia="宋体"/>
          <w:szCs w:val="24"/>
        </w:rPr>
        <w:t>3</w:t>
      </w:r>
      <w:r w:rsidRPr="00177222">
        <w:rPr>
          <w:rFonts w:eastAsia="宋体"/>
          <w:szCs w:val="24"/>
        </w:rPr>
        <w:t>）为</w:t>
      </w:r>
      <w:r w:rsidRPr="00177222">
        <w:rPr>
          <w:rFonts w:eastAsia="宋体"/>
          <w:szCs w:val="24"/>
        </w:rPr>
        <w:t>“</w:t>
      </w:r>
      <w:r w:rsidRPr="00177222">
        <w:rPr>
          <w:rFonts w:eastAsia="宋体"/>
          <w:szCs w:val="24"/>
        </w:rPr>
        <w:t>知卓菁英班</w:t>
      </w:r>
      <w:r w:rsidRPr="00177222">
        <w:rPr>
          <w:rFonts w:eastAsia="宋体"/>
          <w:szCs w:val="24"/>
        </w:rPr>
        <w:t>”</w:t>
      </w:r>
      <w:r w:rsidRPr="00177222">
        <w:rPr>
          <w:rFonts w:eastAsia="宋体"/>
          <w:szCs w:val="24"/>
        </w:rPr>
        <w:t>安排一名博士生导师担任班主任，负责</w:t>
      </w:r>
      <w:r w:rsidRPr="00177222">
        <w:rPr>
          <w:rFonts w:eastAsia="宋体"/>
          <w:szCs w:val="24"/>
        </w:rPr>
        <w:t>“</w:t>
      </w:r>
      <w:r w:rsidRPr="00177222">
        <w:rPr>
          <w:rFonts w:eastAsia="宋体"/>
          <w:szCs w:val="24"/>
        </w:rPr>
        <w:t>知卓菁英班</w:t>
      </w:r>
      <w:r w:rsidRPr="00177222">
        <w:rPr>
          <w:rFonts w:eastAsia="宋体"/>
          <w:szCs w:val="24"/>
        </w:rPr>
        <w:t>”</w:t>
      </w:r>
      <w:r w:rsidRPr="00177222">
        <w:rPr>
          <w:rFonts w:eastAsia="宋体"/>
          <w:szCs w:val="24"/>
        </w:rPr>
        <w:t>学生的管理。</w:t>
      </w:r>
    </w:p>
    <w:p w:rsidR="000F25A5" w:rsidRPr="00177222" w:rsidRDefault="000F25A5" w:rsidP="000F25A5">
      <w:pPr>
        <w:ind w:firstLineChars="0"/>
        <w:rPr>
          <w:rFonts w:eastAsia="宋体"/>
          <w:szCs w:val="24"/>
        </w:rPr>
      </w:pPr>
      <w:r w:rsidRPr="00177222">
        <w:rPr>
          <w:rFonts w:eastAsia="宋体"/>
          <w:szCs w:val="24"/>
        </w:rPr>
        <w:t>4</w:t>
      </w:r>
      <w:r w:rsidRPr="00177222">
        <w:rPr>
          <w:rFonts w:eastAsia="宋体"/>
          <w:szCs w:val="24"/>
        </w:rPr>
        <w:t>）入选</w:t>
      </w:r>
      <w:r w:rsidRPr="00177222">
        <w:rPr>
          <w:rFonts w:eastAsia="宋体"/>
          <w:szCs w:val="24"/>
        </w:rPr>
        <w:t>“</w:t>
      </w:r>
      <w:r w:rsidRPr="00177222">
        <w:rPr>
          <w:rFonts w:eastAsia="宋体"/>
          <w:szCs w:val="24"/>
        </w:rPr>
        <w:t>知卓菁英班</w:t>
      </w:r>
      <w:r w:rsidRPr="00177222">
        <w:rPr>
          <w:rFonts w:eastAsia="宋体"/>
          <w:szCs w:val="24"/>
        </w:rPr>
        <w:t>”</w:t>
      </w:r>
      <w:r w:rsidRPr="00177222">
        <w:rPr>
          <w:rFonts w:eastAsia="宋体"/>
          <w:szCs w:val="24"/>
        </w:rPr>
        <w:t>的学生在大四期间与各教学班学生一起按照相同的标准，根据《遥感信息工程学院推荐免试研究生实施办法》参加免初试资格遴选。获得推免资格的学生不再参加全国研究生入学考试、不再参加本科生就业推荐。</w:t>
      </w:r>
    </w:p>
    <w:p w:rsidR="000F25A5" w:rsidRPr="00177222" w:rsidRDefault="001A374E" w:rsidP="000F25A5">
      <w:pPr>
        <w:pStyle w:val="2"/>
        <w:numPr>
          <w:ilvl w:val="0"/>
          <w:numId w:val="5"/>
        </w:numPr>
        <w:ind w:firstLineChars="0"/>
        <w:rPr>
          <w:rFonts w:ascii="Times New Roman" w:eastAsia="宋体" w:hAnsi="Times New Roman" w:cs="Times New Roman"/>
        </w:rPr>
      </w:pPr>
      <w:r w:rsidRPr="00177222" w:rsidDel="001A374E">
        <w:rPr>
          <w:rFonts w:ascii="Times New Roman" w:eastAsia="宋体" w:hAnsi="Times New Roman" w:cs="Times New Roman"/>
          <w:szCs w:val="24"/>
        </w:rPr>
        <w:lastRenderedPageBreak/>
        <w:t xml:space="preserve"> </w:t>
      </w:r>
      <w:r w:rsidR="000F25A5" w:rsidRPr="00177222">
        <w:rPr>
          <w:rFonts w:ascii="Times New Roman" w:eastAsia="宋体" w:hAnsi="Times New Roman" w:cs="Times New Roman"/>
        </w:rPr>
        <w:t>“</w:t>
      </w:r>
      <w:r w:rsidR="000F25A5" w:rsidRPr="00177222">
        <w:rPr>
          <w:rFonts w:ascii="Times New Roman" w:eastAsia="宋体" w:hAnsi="Times New Roman" w:cs="Times New Roman"/>
        </w:rPr>
        <w:t>知卓菁英班</w:t>
      </w:r>
      <w:r w:rsidR="000F25A5" w:rsidRPr="00177222">
        <w:rPr>
          <w:rFonts w:ascii="Times New Roman" w:eastAsia="宋体" w:hAnsi="Times New Roman" w:cs="Times New Roman"/>
        </w:rPr>
        <w:t>”</w:t>
      </w:r>
      <w:r w:rsidR="00426B37" w:rsidRPr="00177222">
        <w:rPr>
          <w:rFonts w:ascii="Times New Roman" w:eastAsia="宋体" w:hAnsi="Times New Roman" w:cs="Times New Roman"/>
        </w:rPr>
        <w:t>选拔与</w:t>
      </w:r>
      <w:r w:rsidR="000F25A5" w:rsidRPr="00177222">
        <w:rPr>
          <w:rFonts w:ascii="Times New Roman" w:eastAsia="宋体" w:hAnsi="Times New Roman" w:cs="Times New Roman"/>
        </w:rPr>
        <w:t>培养工作组</w:t>
      </w:r>
    </w:p>
    <w:p w:rsidR="000F25A5" w:rsidRPr="00177222" w:rsidRDefault="000F25A5" w:rsidP="000F25A5">
      <w:pPr>
        <w:ind w:firstLineChars="0" w:firstLine="420"/>
        <w:rPr>
          <w:rFonts w:eastAsia="宋体"/>
        </w:rPr>
      </w:pPr>
      <w:r w:rsidRPr="00177222">
        <w:rPr>
          <w:rFonts w:eastAsia="宋体"/>
        </w:rPr>
        <w:t>为了保证</w:t>
      </w:r>
      <w:r w:rsidRPr="00177222">
        <w:rPr>
          <w:rFonts w:eastAsia="宋体"/>
        </w:rPr>
        <w:t>“</w:t>
      </w:r>
      <w:r w:rsidRPr="00177222">
        <w:rPr>
          <w:rFonts w:eastAsia="宋体"/>
        </w:rPr>
        <w:t>知卓菁英班</w:t>
      </w:r>
      <w:r w:rsidRPr="00177222">
        <w:rPr>
          <w:rFonts w:eastAsia="宋体"/>
        </w:rPr>
        <w:t>”</w:t>
      </w:r>
      <w:r w:rsidR="00426B37" w:rsidRPr="00177222">
        <w:rPr>
          <w:rFonts w:eastAsia="宋体"/>
        </w:rPr>
        <w:t>选拔与</w:t>
      </w:r>
      <w:r w:rsidRPr="00177222">
        <w:rPr>
          <w:rFonts w:eastAsia="宋体"/>
        </w:rPr>
        <w:t>培养工作的顺利进行，成立</w:t>
      </w:r>
      <w:r w:rsidRPr="00177222">
        <w:rPr>
          <w:rFonts w:eastAsia="宋体"/>
        </w:rPr>
        <w:t>“</w:t>
      </w:r>
      <w:r w:rsidRPr="00177222">
        <w:rPr>
          <w:rFonts w:eastAsia="宋体"/>
        </w:rPr>
        <w:t>遥感信息工程学院</w:t>
      </w:r>
      <w:r w:rsidRPr="00177222">
        <w:rPr>
          <w:color w:val="000000"/>
          <w:szCs w:val="21"/>
        </w:rPr>
        <w:t>知卓菁英班</w:t>
      </w:r>
      <w:r w:rsidR="00426B37" w:rsidRPr="00177222">
        <w:rPr>
          <w:color w:val="000000"/>
          <w:szCs w:val="21"/>
        </w:rPr>
        <w:t>选拔与培养</w:t>
      </w:r>
      <w:r w:rsidRPr="00177222">
        <w:rPr>
          <w:rFonts w:eastAsia="宋体"/>
        </w:rPr>
        <w:t>工作组</w:t>
      </w:r>
      <w:r w:rsidRPr="00177222">
        <w:rPr>
          <w:rFonts w:eastAsia="宋体"/>
        </w:rPr>
        <w:t>”</w:t>
      </w:r>
      <w:r w:rsidRPr="00177222">
        <w:rPr>
          <w:rFonts w:eastAsia="宋体"/>
        </w:rPr>
        <w:t>。该工作组由学院院长、书记担任组长，教学副院长、学工副书记担任副组长，各系（实验中心）主任担任成员，由教学秘书担任</w:t>
      </w:r>
      <w:r w:rsidR="00426B37" w:rsidRPr="00177222">
        <w:rPr>
          <w:rFonts w:eastAsia="宋体"/>
        </w:rPr>
        <w:t>工作组秘书</w:t>
      </w:r>
      <w:r w:rsidRPr="00177222">
        <w:rPr>
          <w:rFonts w:eastAsia="宋体"/>
        </w:rPr>
        <w:t>。</w:t>
      </w:r>
    </w:p>
    <w:p w:rsidR="000F25A5" w:rsidRPr="00177222" w:rsidRDefault="000F25A5" w:rsidP="000F25A5">
      <w:pPr>
        <w:ind w:firstLine="482"/>
        <w:rPr>
          <w:rFonts w:eastAsia="宋体"/>
          <w:color w:val="000000" w:themeColor="text1"/>
        </w:rPr>
      </w:pPr>
      <w:r w:rsidRPr="00177222">
        <w:rPr>
          <w:rFonts w:eastAsia="宋体"/>
          <w:b/>
          <w:color w:val="000000" w:themeColor="text1"/>
        </w:rPr>
        <w:t>组长：</w:t>
      </w:r>
      <w:r w:rsidR="006A6203" w:rsidRPr="00177222">
        <w:rPr>
          <w:rFonts w:eastAsia="宋体"/>
          <w:color w:val="000000" w:themeColor="text1"/>
        </w:rPr>
        <w:t>张永军</w:t>
      </w:r>
      <w:r w:rsidRPr="00177222">
        <w:rPr>
          <w:rFonts w:eastAsia="宋体"/>
          <w:color w:val="000000" w:themeColor="text1"/>
        </w:rPr>
        <w:t>、毕卫民</w:t>
      </w:r>
    </w:p>
    <w:p w:rsidR="000F25A5" w:rsidRPr="00177222" w:rsidRDefault="000F25A5" w:rsidP="000F25A5">
      <w:pPr>
        <w:ind w:firstLine="482"/>
        <w:rPr>
          <w:rFonts w:eastAsia="宋体"/>
          <w:color w:val="000000" w:themeColor="text1"/>
        </w:rPr>
      </w:pPr>
      <w:r w:rsidRPr="00177222">
        <w:rPr>
          <w:rFonts w:eastAsia="宋体"/>
          <w:b/>
          <w:color w:val="000000" w:themeColor="text1"/>
        </w:rPr>
        <w:t>副组长：</w:t>
      </w:r>
      <w:r w:rsidR="000E5651" w:rsidRPr="00177222">
        <w:rPr>
          <w:rFonts w:eastAsia="宋体"/>
          <w:color w:val="000000" w:themeColor="text1"/>
        </w:rPr>
        <w:t>龚龑</w:t>
      </w:r>
      <w:r w:rsidRPr="00177222">
        <w:rPr>
          <w:rFonts w:eastAsia="宋体"/>
          <w:color w:val="000000" w:themeColor="text1"/>
        </w:rPr>
        <w:t>、高卫松</w:t>
      </w:r>
    </w:p>
    <w:p w:rsidR="000F25A5" w:rsidRPr="00177222" w:rsidRDefault="000F25A5" w:rsidP="000F25A5">
      <w:pPr>
        <w:ind w:firstLine="482"/>
        <w:rPr>
          <w:rFonts w:eastAsia="宋体"/>
          <w:color w:val="000000" w:themeColor="text1"/>
        </w:rPr>
      </w:pPr>
      <w:r w:rsidRPr="00177222">
        <w:rPr>
          <w:rFonts w:eastAsia="宋体"/>
          <w:b/>
          <w:color w:val="000000" w:themeColor="text1"/>
        </w:rPr>
        <w:t>成员：</w:t>
      </w:r>
      <w:r w:rsidRPr="00177222">
        <w:rPr>
          <w:rFonts w:eastAsia="宋体"/>
          <w:color w:val="000000" w:themeColor="text1"/>
        </w:rPr>
        <w:t>巫兆聪、胡翔云、付仲良、</w:t>
      </w:r>
      <w:r w:rsidR="006A6203" w:rsidRPr="00177222">
        <w:rPr>
          <w:rFonts w:eastAsia="宋体"/>
          <w:color w:val="000000" w:themeColor="text1"/>
        </w:rPr>
        <w:t>张鹏林</w:t>
      </w:r>
      <w:r w:rsidRPr="00177222">
        <w:rPr>
          <w:rFonts w:eastAsia="宋体"/>
          <w:color w:val="000000" w:themeColor="text1"/>
        </w:rPr>
        <w:t>、朱国宾、</w:t>
      </w:r>
      <w:r w:rsidR="0043697F" w:rsidRPr="00177222">
        <w:rPr>
          <w:rFonts w:eastAsia="宋体"/>
          <w:color w:val="000000" w:themeColor="text1"/>
        </w:rPr>
        <w:t>李四维</w:t>
      </w:r>
      <w:bookmarkStart w:id="1" w:name="_GoBack"/>
      <w:bookmarkEnd w:id="1"/>
      <w:r w:rsidR="00B82ACB">
        <w:rPr>
          <w:rFonts w:eastAsia="宋体" w:hint="eastAsia"/>
          <w:color w:val="000000" w:themeColor="text1"/>
        </w:rPr>
        <w:t>、毛庆洲</w:t>
      </w:r>
    </w:p>
    <w:p w:rsidR="000F25A5" w:rsidRPr="00177222" w:rsidRDefault="000F25A5" w:rsidP="000F25A5">
      <w:pPr>
        <w:ind w:firstLine="482"/>
        <w:rPr>
          <w:rFonts w:eastAsia="宋体"/>
          <w:color w:val="000000" w:themeColor="text1"/>
        </w:rPr>
      </w:pPr>
      <w:r w:rsidRPr="00177222">
        <w:rPr>
          <w:rFonts w:eastAsia="宋体"/>
          <w:b/>
          <w:color w:val="000000" w:themeColor="text1"/>
        </w:rPr>
        <w:t>秘书</w:t>
      </w:r>
      <w:r w:rsidRPr="00177222">
        <w:rPr>
          <w:b/>
          <w:color w:val="000000" w:themeColor="text1"/>
        </w:rPr>
        <w:t>：</w:t>
      </w:r>
      <w:r w:rsidRPr="00177222">
        <w:rPr>
          <w:rFonts w:eastAsia="宋体"/>
          <w:color w:val="000000" w:themeColor="text1"/>
        </w:rPr>
        <w:t>王琪</w:t>
      </w:r>
    </w:p>
    <w:p w:rsidR="0018334D" w:rsidRPr="00177222" w:rsidRDefault="00C97261" w:rsidP="0018334D">
      <w:pPr>
        <w:pStyle w:val="2"/>
        <w:ind w:firstLineChars="0" w:firstLine="0"/>
        <w:rPr>
          <w:rFonts w:ascii="Times New Roman" w:eastAsia="宋体" w:hAnsi="Times New Roman" w:cs="Times New Roman"/>
        </w:rPr>
      </w:pPr>
      <w:r w:rsidRPr="00177222">
        <w:rPr>
          <w:rFonts w:ascii="Times New Roman" w:eastAsia="宋体" w:hAnsi="Times New Roman" w:cs="Times New Roman"/>
        </w:rPr>
        <w:t>四</w:t>
      </w:r>
      <w:r w:rsidR="0018334D" w:rsidRPr="00177222">
        <w:rPr>
          <w:rFonts w:ascii="Times New Roman" w:eastAsia="宋体" w:hAnsi="Times New Roman" w:cs="Times New Roman"/>
        </w:rPr>
        <w:t>、学生选拔方案</w:t>
      </w:r>
    </w:p>
    <w:p w:rsidR="0018334D" w:rsidRPr="00177222" w:rsidRDefault="0018334D" w:rsidP="0018334D">
      <w:pPr>
        <w:rPr>
          <w:rFonts w:eastAsia="宋体"/>
          <w:szCs w:val="24"/>
        </w:rPr>
      </w:pPr>
      <w:r w:rsidRPr="00177222">
        <w:rPr>
          <w:rFonts w:eastAsia="宋体"/>
          <w:szCs w:val="24"/>
        </w:rPr>
        <w:t>从遥感信息工程学院</w:t>
      </w:r>
      <w:r w:rsidR="006A6203" w:rsidRPr="00177222">
        <w:rPr>
          <w:rFonts w:eastAsia="宋体"/>
          <w:szCs w:val="24"/>
        </w:rPr>
        <w:t>2018</w:t>
      </w:r>
      <w:r w:rsidR="006A6203" w:rsidRPr="00177222">
        <w:rPr>
          <w:rFonts w:eastAsia="宋体"/>
          <w:szCs w:val="24"/>
        </w:rPr>
        <w:t>级</w:t>
      </w:r>
      <w:r w:rsidRPr="00177222">
        <w:rPr>
          <w:rFonts w:eastAsia="宋体"/>
          <w:szCs w:val="24"/>
        </w:rPr>
        <w:t>各专业</w:t>
      </w:r>
      <w:r w:rsidRPr="00177222">
        <w:rPr>
          <w:rFonts w:eastAsia="宋体"/>
          <w:szCs w:val="24"/>
        </w:rPr>
        <w:t>/</w:t>
      </w:r>
      <w:r w:rsidRPr="00177222">
        <w:rPr>
          <w:rFonts w:eastAsia="宋体"/>
          <w:szCs w:val="24"/>
        </w:rPr>
        <w:t>方向学生中选拔</w:t>
      </w:r>
      <w:r w:rsidRPr="00177222">
        <w:rPr>
          <w:rFonts w:eastAsia="宋体"/>
          <w:szCs w:val="24"/>
        </w:rPr>
        <w:t>30</w:t>
      </w:r>
      <w:r w:rsidRPr="00177222">
        <w:rPr>
          <w:rFonts w:eastAsia="宋体"/>
          <w:szCs w:val="24"/>
        </w:rPr>
        <w:t>名学生组成</w:t>
      </w:r>
      <w:r w:rsidRPr="00177222">
        <w:rPr>
          <w:rFonts w:eastAsia="宋体"/>
          <w:szCs w:val="24"/>
        </w:rPr>
        <w:t>“</w:t>
      </w:r>
      <w:r w:rsidRPr="00177222">
        <w:rPr>
          <w:rFonts w:eastAsia="宋体"/>
          <w:szCs w:val="24"/>
        </w:rPr>
        <w:t>知卓菁英班</w:t>
      </w:r>
      <w:r w:rsidRPr="00177222">
        <w:rPr>
          <w:rFonts w:eastAsia="宋体"/>
          <w:szCs w:val="24"/>
        </w:rPr>
        <w:t>”</w:t>
      </w:r>
      <w:r w:rsidRPr="00177222">
        <w:rPr>
          <w:rFonts w:eastAsia="宋体"/>
          <w:szCs w:val="24"/>
        </w:rPr>
        <w:t>，</w:t>
      </w:r>
      <w:r w:rsidRPr="00177222">
        <w:rPr>
          <w:rFonts w:eastAsia="宋体"/>
          <w:szCs w:val="24"/>
        </w:rPr>
        <w:t>“</w:t>
      </w:r>
      <w:r w:rsidRPr="00177222">
        <w:rPr>
          <w:rFonts w:eastAsia="宋体"/>
          <w:szCs w:val="24"/>
        </w:rPr>
        <w:t>知卓菁英班</w:t>
      </w:r>
      <w:r w:rsidRPr="00177222">
        <w:rPr>
          <w:rFonts w:eastAsia="宋体"/>
          <w:szCs w:val="24"/>
        </w:rPr>
        <w:t>”</w:t>
      </w:r>
      <w:r w:rsidRPr="00177222">
        <w:rPr>
          <w:rFonts w:eastAsia="宋体"/>
          <w:szCs w:val="24"/>
        </w:rPr>
        <w:t>为虚拟班，该班学生所在的行政班和教学班不变。</w:t>
      </w:r>
    </w:p>
    <w:p w:rsidR="0018334D" w:rsidRPr="00177222" w:rsidRDefault="0018334D" w:rsidP="0018334D">
      <w:pPr>
        <w:rPr>
          <w:rFonts w:eastAsia="宋体"/>
          <w:szCs w:val="24"/>
        </w:rPr>
      </w:pPr>
      <w:r w:rsidRPr="00177222">
        <w:rPr>
          <w:rFonts w:eastAsia="宋体"/>
          <w:szCs w:val="24"/>
        </w:rPr>
        <w:t>具体程序为发布通知、申请报名、初步筛选、专家面试、公布名单等。</w:t>
      </w:r>
    </w:p>
    <w:p w:rsidR="0018334D" w:rsidRPr="00177222" w:rsidRDefault="0018334D" w:rsidP="0018334D">
      <w:pPr>
        <w:rPr>
          <w:rFonts w:eastAsia="宋体"/>
          <w:szCs w:val="24"/>
        </w:rPr>
      </w:pPr>
      <w:r w:rsidRPr="00177222">
        <w:rPr>
          <w:rFonts w:eastAsia="宋体"/>
          <w:szCs w:val="24"/>
        </w:rPr>
        <w:t>选拔人数以小班为单位（不超过</w:t>
      </w:r>
      <w:r w:rsidRPr="00177222">
        <w:rPr>
          <w:rFonts w:eastAsia="宋体"/>
          <w:szCs w:val="24"/>
        </w:rPr>
        <w:t>30</w:t>
      </w:r>
      <w:r w:rsidRPr="00177222">
        <w:rPr>
          <w:rFonts w:eastAsia="宋体"/>
          <w:szCs w:val="24"/>
        </w:rPr>
        <w:t>人），班级名称为</w:t>
      </w:r>
      <w:r w:rsidRPr="00177222">
        <w:rPr>
          <w:rFonts w:eastAsia="宋体"/>
          <w:szCs w:val="24"/>
        </w:rPr>
        <w:t>“</w:t>
      </w:r>
      <w:r w:rsidRPr="00177222">
        <w:rPr>
          <w:rFonts w:eastAsia="宋体"/>
          <w:szCs w:val="24"/>
        </w:rPr>
        <w:t>遥感信息工程学院</w:t>
      </w:r>
      <w:r w:rsidR="006A6203" w:rsidRPr="00177222">
        <w:rPr>
          <w:rFonts w:eastAsia="宋体"/>
          <w:szCs w:val="24"/>
        </w:rPr>
        <w:t>2018</w:t>
      </w:r>
      <w:r w:rsidR="006A6203" w:rsidRPr="00177222">
        <w:rPr>
          <w:rFonts w:eastAsia="宋体"/>
          <w:szCs w:val="24"/>
        </w:rPr>
        <w:t>级</w:t>
      </w:r>
      <w:r w:rsidRPr="00177222">
        <w:rPr>
          <w:rFonts w:eastAsia="宋体"/>
          <w:szCs w:val="24"/>
        </w:rPr>
        <w:t>知卓菁英班</w:t>
      </w:r>
      <w:r w:rsidRPr="00177222">
        <w:rPr>
          <w:rFonts w:eastAsia="宋体"/>
          <w:szCs w:val="24"/>
        </w:rPr>
        <w:t>”</w:t>
      </w:r>
      <w:r w:rsidRPr="00177222">
        <w:rPr>
          <w:rFonts w:eastAsia="宋体"/>
          <w:szCs w:val="24"/>
        </w:rPr>
        <w:t>，简称</w:t>
      </w:r>
      <w:r w:rsidRPr="00177222">
        <w:rPr>
          <w:rFonts w:eastAsia="宋体"/>
          <w:szCs w:val="24"/>
        </w:rPr>
        <w:t>“</w:t>
      </w:r>
      <w:r w:rsidR="006A6203" w:rsidRPr="00177222">
        <w:rPr>
          <w:rFonts w:eastAsia="宋体"/>
          <w:szCs w:val="24"/>
        </w:rPr>
        <w:t>18</w:t>
      </w:r>
      <w:r w:rsidR="006A6203" w:rsidRPr="00177222">
        <w:rPr>
          <w:rFonts w:eastAsia="宋体"/>
          <w:szCs w:val="24"/>
        </w:rPr>
        <w:t>级</w:t>
      </w:r>
      <w:r w:rsidRPr="00177222">
        <w:rPr>
          <w:rFonts w:eastAsia="宋体"/>
          <w:szCs w:val="24"/>
        </w:rPr>
        <w:t>知卓菁英班</w:t>
      </w:r>
      <w:r w:rsidRPr="00177222">
        <w:rPr>
          <w:rFonts w:eastAsia="宋体"/>
          <w:szCs w:val="24"/>
        </w:rPr>
        <w:t>”</w:t>
      </w:r>
      <w:r w:rsidRPr="00177222">
        <w:rPr>
          <w:rFonts w:eastAsia="宋体"/>
          <w:szCs w:val="24"/>
        </w:rPr>
        <w:t>。</w:t>
      </w:r>
    </w:p>
    <w:p w:rsidR="0018334D" w:rsidRPr="00177222" w:rsidRDefault="0018334D" w:rsidP="0018334D">
      <w:pPr>
        <w:ind w:firstLineChars="0"/>
        <w:rPr>
          <w:rFonts w:eastAsia="宋体"/>
          <w:szCs w:val="24"/>
        </w:rPr>
      </w:pPr>
      <w:r w:rsidRPr="00177222">
        <w:rPr>
          <w:rFonts w:eastAsia="宋体"/>
          <w:szCs w:val="24"/>
        </w:rPr>
        <w:t>入选参考条件：</w:t>
      </w:r>
    </w:p>
    <w:p w:rsidR="0018334D" w:rsidRPr="00177222" w:rsidRDefault="0018334D" w:rsidP="0018334D">
      <w:pPr>
        <w:pStyle w:val="a6"/>
        <w:numPr>
          <w:ilvl w:val="0"/>
          <w:numId w:val="4"/>
        </w:numPr>
        <w:ind w:firstLineChars="0"/>
        <w:rPr>
          <w:rFonts w:eastAsia="宋体"/>
          <w:szCs w:val="24"/>
        </w:rPr>
      </w:pPr>
      <w:r w:rsidRPr="00177222">
        <w:rPr>
          <w:rFonts w:eastAsia="宋体"/>
          <w:kern w:val="0"/>
          <w:szCs w:val="24"/>
        </w:rPr>
        <w:t>报名知卓菁英班的学生要求绩点</w:t>
      </w:r>
      <w:r w:rsidRPr="00177222">
        <w:rPr>
          <w:rFonts w:eastAsia="宋体"/>
          <w:kern w:val="0"/>
          <w:szCs w:val="24"/>
        </w:rPr>
        <w:t>3.4</w:t>
      </w:r>
      <w:r w:rsidRPr="00177222">
        <w:rPr>
          <w:rFonts w:eastAsia="宋体"/>
          <w:kern w:val="0"/>
          <w:szCs w:val="24"/>
        </w:rPr>
        <w:t>以上；</w:t>
      </w:r>
    </w:p>
    <w:p w:rsidR="0018334D" w:rsidRPr="00177222" w:rsidRDefault="0018334D" w:rsidP="0018334D">
      <w:pPr>
        <w:ind w:firstLineChars="0"/>
        <w:rPr>
          <w:rFonts w:eastAsia="宋体"/>
          <w:szCs w:val="24"/>
        </w:rPr>
      </w:pPr>
      <w:r w:rsidRPr="00177222">
        <w:rPr>
          <w:rFonts w:eastAsia="宋体"/>
          <w:szCs w:val="24"/>
        </w:rPr>
        <w:t>2</w:t>
      </w:r>
      <w:r w:rsidRPr="00177222">
        <w:rPr>
          <w:rFonts w:eastAsia="宋体"/>
          <w:szCs w:val="24"/>
        </w:rPr>
        <w:t>）计划</w:t>
      </w:r>
      <w:r w:rsidR="00AF62D7" w:rsidRPr="00177222">
        <w:rPr>
          <w:rFonts w:eastAsia="宋体"/>
          <w:szCs w:val="24"/>
        </w:rPr>
        <w:t>本科毕业后攻读博士学位</w:t>
      </w:r>
      <w:r w:rsidRPr="00177222">
        <w:rPr>
          <w:rFonts w:eastAsia="宋体"/>
          <w:szCs w:val="24"/>
        </w:rPr>
        <w:t>的学生。</w:t>
      </w:r>
    </w:p>
    <w:p w:rsidR="0018334D" w:rsidRPr="00177222" w:rsidRDefault="0018334D" w:rsidP="0018334D">
      <w:pPr>
        <w:ind w:firstLineChars="0"/>
        <w:rPr>
          <w:rFonts w:eastAsia="宋体"/>
          <w:szCs w:val="24"/>
        </w:rPr>
      </w:pPr>
      <w:r w:rsidRPr="00177222">
        <w:rPr>
          <w:rFonts w:eastAsia="宋体"/>
          <w:szCs w:val="24"/>
        </w:rPr>
        <w:t>采取学生自愿报名，评审组审核的方式进行选拔，</w:t>
      </w:r>
      <w:r w:rsidRPr="00177222">
        <w:rPr>
          <w:rFonts w:eastAsia="宋体"/>
          <w:b/>
          <w:kern w:val="0"/>
          <w:szCs w:val="24"/>
        </w:rPr>
        <w:t>不能同时报名知卓菁英班和卓越工程师班</w:t>
      </w:r>
      <w:r w:rsidRPr="00177222">
        <w:rPr>
          <w:rFonts w:eastAsia="宋体"/>
          <w:szCs w:val="24"/>
        </w:rPr>
        <w:t>。</w:t>
      </w:r>
    </w:p>
    <w:p w:rsidR="00166764" w:rsidRPr="00177222" w:rsidRDefault="00C97261" w:rsidP="00166764">
      <w:pPr>
        <w:pStyle w:val="2"/>
        <w:ind w:firstLineChars="0" w:firstLine="0"/>
        <w:rPr>
          <w:rFonts w:ascii="Times New Roman" w:eastAsia="宋体" w:hAnsi="Times New Roman" w:cs="Times New Roman"/>
        </w:rPr>
      </w:pPr>
      <w:r w:rsidRPr="00177222">
        <w:rPr>
          <w:rFonts w:ascii="Times New Roman" w:eastAsia="宋体" w:hAnsi="Times New Roman" w:cs="Times New Roman"/>
        </w:rPr>
        <w:t>五</w:t>
      </w:r>
      <w:r w:rsidR="00166764" w:rsidRPr="00177222">
        <w:rPr>
          <w:rFonts w:ascii="Times New Roman" w:eastAsia="宋体" w:hAnsi="Times New Roman" w:cs="Times New Roman"/>
        </w:rPr>
        <w:t>、</w:t>
      </w:r>
      <w:r w:rsidR="00DA1744" w:rsidRPr="00177222">
        <w:rPr>
          <w:rFonts w:ascii="Times New Roman" w:eastAsia="宋体" w:hAnsi="Times New Roman" w:cs="Times New Roman"/>
        </w:rPr>
        <w:t>时间安排</w:t>
      </w:r>
    </w:p>
    <w:p w:rsidR="003632D8" w:rsidRPr="00177222" w:rsidRDefault="0087109C" w:rsidP="00DA1744">
      <w:pPr>
        <w:ind w:firstLineChars="0"/>
        <w:rPr>
          <w:rFonts w:eastAsia="宋体"/>
          <w:b/>
          <w:szCs w:val="24"/>
        </w:rPr>
      </w:pPr>
      <w:r w:rsidRPr="00177222">
        <w:rPr>
          <w:rFonts w:eastAsia="宋体"/>
          <w:b/>
          <w:szCs w:val="24"/>
        </w:rPr>
        <w:t>1</w:t>
      </w:r>
      <w:r w:rsidRPr="00177222">
        <w:rPr>
          <w:rFonts w:eastAsia="宋体"/>
          <w:b/>
          <w:szCs w:val="24"/>
        </w:rPr>
        <w:t>）学生报名</w:t>
      </w:r>
    </w:p>
    <w:p w:rsidR="00AF0247" w:rsidRPr="00177222" w:rsidRDefault="00AF0247" w:rsidP="00166764">
      <w:pPr>
        <w:ind w:firstLineChars="0"/>
        <w:rPr>
          <w:rFonts w:eastAsia="宋体"/>
          <w:szCs w:val="24"/>
        </w:rPr>
      </w:pPr>
      <w:r w:rsidRPr="00177222">
        <w:rPr>
          <w:rFonts w:eastAsia="宋体"/>
          <w:szCs w:val="24"/>
        </w:rPr>
        <w:t>请准备</w:t>
      </w:r>
      <w:r w:rsidR="00D9534F" w:rsidRPr="00177222">
        <w:rPr>
          <w:rFonts w:eastAsia="宋体"/>
          <w:szCs w:val="24"/>
        </w:rPr>
        <w:t>报名</w:t>
      </w:r>
      <w:r w:rsidR="00CD5E7E" w:rsidRPr="00177222">
        <w:rPr>
          <w:rFonts w:eastAsia="宋体"/>
          <w:szCs w:val="24"/>
        </w:rPr>
        <w:t>参加</w:t>
      </w:r>
      <w:r w:rsidR="00CD5E7E" w:rsidRPr="00177222">
        <w:rPr>
          <w:rFonts w:eastAsia="宋体"/>
          <w:szCs w:val="24"/>
        </w:rPr>
        <w:t>“</w:t>
      </w:r>
      <w:r w:rsidR="00CD5E7E" w:rsidRPr="00177222">
        <w:rPr>
          <w:rFonts w:eastAsia="宋体"/>
          <w:szCs w:val="24"/>
        </w:rPr>
        <w:t>知卓菁英班</w:t>
      </w:r>
      <w:r w:rsidR="00CD5E7E" w:rsidRPr="00177222">
        <w:rPr>
          <w:rFonts w:eastAsia="宋体"/>
          <w:szCs w:val="24"/>
        </w:rPr>
        <w:t>”</w:t>
      </w:r>
      <w:r w:rsidR="00876F75" w:rsidRPr="00177222">
        <w:rPr>
          <w:rFonts w:eastAsia="宋体"/>
          <w:szCs w:val="24"/>
        </w:rPr>
        <w:t>选拔</w:t>
      </w:r>
      <w:r w:rsidRPr="00177222">
        <w:rPr>
          <w:rFonts w:eastAsia="宋体"/>
          <w:szCs w:val="24"/>
        </w:rPr>
        <w:t>的学生</w:t>
      </w:r>
      <w:r w:rsidR="008C715B" w:rsidRPr="00177222">
        <w:rPr>
          <w:rFonts w:eastAsia="宋体"/>
          <w:szCs w:val="24"/>
        </w:rPr>
        <w:t>按照要求填写并及时</w:t>
      </w:r>
      <w:r w:rsidRPr="00177222">
        <w:rPr>
          <w:rFonts w:eastAsia="宋体"/>
          <w:szCs w:val="24"/>
        </w:rPr>
        <w:t>提交</w:t>
      </w:r>
      <w:r w:rsidR="008C715B" w:rsidRPr="00177222">
        <w:rPr>
          <w:rFonts w:eastAsia="宋体"/>
          <w:szCs w:val="24"/>
        </w:rPr>
        <w:t>“</w:t>
      </w:r>
      <w:r w:rsidR="008C715B" w:rsidRPr="00177222">
        <w:rPr>
          <w:rFonts w:eastAsia="宋体"/>
          <w:szCs w:val="24"/>
        </w:rPr>
        <w:t>遥感信息工程学院</w:t>
      </w:r>
      <w:r w:rsidR="008C715B" w:rsidRPr="00177222">
        <w:rPr>
          <w:rFonts w:eastAsia="宋体"/>
          <w:szCs w:val="24"/>
        </w:rPr>
        <w:t>‘</w:t>
      </w:r>
      <w:r w:rsidR="008C715B" w:rsidRPr="00177222">
        <w:rPr>
          <w:rFonts w:eastAsia="宋体"/>
          <w:szCs w:val="24"/>
        </w:rPr>
        <w:t>知卓菁英班</w:t>
      </w:r>
      <w:r w:rsidR="008C715B" w:rsidRPr="00177222">
        <w:rPr>
          <w:rFonts w:eastAsia="宋体"/>
          <w:szCs w:val="24"/>
        </w:rPr>
        <w:t>’</w:t>
      </w:r>
      <w:r w:rsidR="008C715B" w:rsidRPr="00177222">
        <w:rPr>
          <w:rFonts w:eastAsia="宋体"/>
          <w:szCs w:val="24"/>
        </w:rPr>
        <w:t>选拔申请表</w:t>
      </w:r>
      <w:r w:rsidR="008C715B" w:rsidRPr="00177222">
        <w:rPr>
          <w:rFonts w:eastAsia="宋体"/>
          <w:szCs w:val="24"/>
        </w:rPr>
        <w:t>”</w:t>
      </w:r>
      <w:r w:rsidRPr="00177222">
        <w:rPr>
          <w:rFonts w:eastAsia="宋体"/>
          <w:szCs w:val="24"/>
        </w:rPr>
        <w:t>。</w:t>
      </w:r>
    </w:p>
    <w:p w:rsidR="003632D8" w:rsidRPr="00177222" w:rsidRDefault="008C715B" w:rsidP="00166764">
      <w:pPr>
        <w:ind w:firstLineChars="0"/>
        <w:rPr>
          <w:rFonts w:eastAsia="宋体"/>
          <w:szCs w:val="24"/>
        </w:rPr>
      </w:pPr>
      <w:r w:rsidRPr="00177222">
        <w:rPr>
          <w:rFonts w:eastAsia="宋体"/>
          <w:b/>
          <w:szCs w:val="24"/>
        </w:rPr>
        <w:t>时间要求：</w:t>
      </w:r>
      <w:r w:rsidR="0043697F" w:rsidRPr="00177222">
        <w:rPr>
          <w:rFonts w:eastAsia="宋体"/>
          <w:szCs w:val="24"/>
        </w:rPr>
        <w:t>2020</w:t>
      </w:r>
      <w:r w:rsidR="006712F5" w:rsidRPr="00177222">
        <w:rPr>
          <w:rFonts w:eastAsia="宋体"/>
          <w:szCs w:val="24"/>
        </w:rPr>
        <w:t>年</w:t>
      </w:r>
      <w:r w:rsidR="0043697F" w:rsidRPr="00177222">
        <w:rPr>
          <w:rFonts w:eastAsia="宋体"/>
          <w:szCs w:val="24"/>
        </w:rPr>
        <w:t>10</w:t>
      </w:r>
      <w:r w:rsidR="006712F5" w:rsidRPr="00177222">
        <w:rPr>
          <w:rFonts w:eastAsia="宋体"/>
          <w:szCs w:val="24"/>
        </w:rPr>
        <w:t>月</w:t>
      </w:r>
      <w:r w:rsidR="001A374E" w:rsidRPr="00177222">
        <w:rPr>
          <w:rFonts w:eastAsia="宋体"/>
          <w:szCs w:val="24"/>
        </w:rPr>
        <w:t>14</w:t>
      </w:r>
      <w:r w:rsidR="006712F5" w:rsidRPr="00177222">
        <w:rPr>
          <w:rFonts w:eastAsia="宋体"/>
          <w:szCs w:val="24"/>
        </w:rPr>
        <w:t>日</w:t>
      </w:r>
      <w:r w:rsidR="009453B9" w:rsidRPr="00177222">
        <w:rPr>
          <w:rFonts w:eastAsia="宋体"/>
          <w:szCs w:val="24"/>
        </w:rPr>
        <w:t>（</w:t>
      </w:r>
      <w:r w:rsidR="00AB477B" w:rsidRPr="00177222">
        <w:rPr>
          <w:rFonts w:eastAsia="宋体"/>
          <w:szCs w:val="24"/>
        </w:rPr>
        <w:t>周三</w:t>
      </w:r>
      <w:r w:rsidR="00BD22B8" w:rsidRPr="00177222">
        <w:rPr>
          <w:rFonts w:eastAsia="宋体"/>
          <w:szCs w:val="24"/>
        </w:rPr>
        <w:t>）</w:t>
      </w:r>
      <w:r w:rsidR="00AF0247" w:rsidRPr="00177222">
        <w:rPr>
          <w:rFonts w:eastAsia="宋体"/>
          <w:szCs w:val="24"/>
        </w:rPr>
        <w:t>上午</w:t>
      </w:r>
      <w:r w:rsidR="00AF0247" w:rsidRPr="00177222">
        <w:rPr>
          <w:rFonts w:eastAsia="宋体"/>
          <w:szCs w:val="24"/>
        </w:rPr>
        <w:t>8:30-1</w:t>
      </w:r>
      <w:r w:rsidR="009453B9" w:rsidRPr="00177222">
        <w:rPr>
          <w:rFonts w:eastAsia="宋体"/>
          <w:szCs w:val="24"/>
        </w:rPr>
        <w:t>2</w:t>
      </w:r>
      <w:r w:rsidR="006712F5" w:rsidRPr="00177222">
        <w:rPr>
          <w:rFonts w:eastAsia="宋体"/>
          <w:szCs w:val="24"/>
        </w:rPr>
        <w:t>:</w:t>
      </w:r>
      <w:r w:rsidR="00AF0247" w:rsidRPr="00177222">
        <w:rPr>
          <w:rFonts w:eastAsia="宋体"/>
          <w:szCs w:val="24"/>
        </w:rPr>
        <w:t>0</w:t>
      </w:r>
      <w:r w:rsidR="006712F5" w:rsidRPr="00177222">
        <w:rPr>
          <w:rFonts w:eastAsia="宋体"/>
          <w:szCs w:val="24"/>
        </w:rPr>
        <w:t>0</w:t>
      </w:r>
      <w:r w:rsidR="00AF0247" w:rsidRPr="00177222">
        <w:rPr>
          <w:rFonts w:eastAsia="宋体"/>
          <w:szCs w:val="24"/>
        </w:rPr>
        <w:t>，将纸质申请书交到</w:t>
      </w:r>
      <w:r w:rsidR="00AF0247" w:rsidRPr="00177222">
        <w:rPr>
          <w:rFonts w:eastAsia="宋体"/>
          <w:szCs w:val="24"/>
        </w:rPr>
        <w:lastRenderedPageBreak/>
        <w:t>教学实验大楼</w:t>
      </w:r>
      <w:r w:rsidR="00AF0247" w:rsidRPr="00177222">
        <w:rPr>
          <w:rFonts w:eastAsia="宋体"/>
          <w:szCs w:val="24"/>
        </w:rPr>
        <w:t>901</w:t>
      </w:r>
      <w:r w:rsidR="00AF0247" w:rsidRPr="00177222">
        <w:rPr>
          <w:rFonts w:eastAsia="宋体"/>
          <w:szCs w:val="24"/>
        </w:rPr>
        <w:t>办公室王琪老师处。</w:t>
      </w:r>
    </w:p>
    <w:p w:rsidR="007B22A0" w:rsidRPr="00177222" w:rsidRDefault="007B22A0" w:rsidP="007B22A0">
      <w:pPr>
        <w:ind w:firstLineChars="0"/>
        <w:rPr>
          <w:rFonts w:eastAsia="宋体"/>
          <w:b/>
          <w:szCs w:val="24"/>
        </w:rPr>
      </w:pPr>
      <w:r w:rsidRPr="00177222">
        <w:rPr>
          <w:rFonts w:eastAsia="宋体"/>
          <w:b/>
          <w:szCs w:val="24"/>
        </w:rPr>
        <w:t>2</w:t>
      </w:r>
      <w:r w:rsidRPr="00177222">
        <w:rPr>
          <w:rFonts w:eastAsia="宋体"/>
          <w:b/>
          <w:szCs w:val="24"/>
        </w:rPr>
        <w:t>）</w:t>
      </w:r>
      <w:r w:rsidR="00705052" w:rsidRPr="00177222">
        <w:rPr>
          <w:rFonts w:eastAsia="宋体"/>
          <w:b/>
          <w:szCs w:val="24"/>
        </w:rPr>
        <w:t>申请</w:t>
      </w:r>
      <w:r w:rsidR="008C715B" w:rsidRPr="00177222">
        <w:rPr>
          <w:rFonts w:eastAsia="宋体"/>
          <w:b/>
          <w:szCs w:val="24"/>
        </w:rPr>
        <w:t>材料</w:t>
      </w:r>
      <w:r w:rsidRPr="00177222">
        <w:rPr>
          <w:rFonts w:eastAsia="宋体"/>
          <w:b/>
          <w:szCs w:val="24"/>
        </w:rPr>
        <w:t>审核与面试</w:t>
      </w:r>
    </w:p>
    <w:p w:rsidR="00166764" w:rsidRPr="00177222" w:rsidRDefault="007B22A0" w:rsidP="00D875B1">
      <w:pPr>
        <w:ind w:firstLineChars="0"/>
        <w:rPr>
          <w:rFonts w:eastAsia="宋体"/>
          <w:szCs w:val="24"/>
        </w:rPr>
      </w:pPr>
      <w:r w:rsidRPr="00177222">
        <w:rPr>
          <w:rFonts w:eastAsia="宋体"/>
          <w:szCs w:val="24"/>
        </w:rPr>
        <w:t>学院组织审核面试小组，对</w:t>
      </w:r>
      <w:r w:rsidR="002364A6" w:rsidRPr="00177222">
        <w:rPr>
          <w:rFonts w:eastAsia="宋体"/>
          <w:szCs w:val="24"/>
        </w:rPr>
        <w:t>2018</w:t>
      </w:r>
      <w:r w:rsidR="004D7D99" w:rsidRPr="00177222">
        <w:rPr>
          <w:rFonts w:eastAsia="宋体"/>
          <w:szCs w:val="24"/>
        </w:rPr>
        <w:t>级</w:t>
      </w:r>
      <w:r w:rsidRPr="00177222">
        <w:rPr>
          <w:rFonts w:eastAsia="宋体"/>
          <w:szCs w:val="24"/>
        </w:rPr>
        <w:t>申请</w:t>
      </w:r>
      <w:r w:rsidR="008C715B" w:rsidRPr="00177222">
        <w:rPr>
          <w:rFonts w:eastAsia="宋体"/>
          <w:szCs w:val="24"/>
        </w:rPr>
        <w:t>“</w:t>
      </w:r>
      <w:r w:rsidR="008C715B" w:rsidRPr="00177222">
        <w:rPr>
          <w:rFonts w:eastAsia="宋体"/>
          <w:szCs w:val="24"/>
        </w:rPr>
        <w:t>知卓菁英班</w:t>
      </w:r>
      <w:r w:rsidR="008C715B" w:rsidRPr="00177222">
        <w:rPr>
          <w:rFonts w:eastAsia="宋体"/>
          <w:szCs w:val="24"/>
        </w:rPr>
        <w:t>”</w:t>
      </w:r>
      <w:r w:rsidR="008C715B" w:rsidRPr="00177222">
        <w:rPr>
          <w:rFonts w:eastAsia="宋体"/>
          <w:szCs w:val="24"/>
        </w:rPr>
        <w:t>的</w:t>
      </w:r>
      <w:r w:rsidRPr="00177222">
        <w:rPr>
          <w:rFonts w:eastAsia="宋体"/>
          <w:szCs w:val="24"/>
        </w:rPr>
        <w:t>学生进行面试</w:t>
      </w:r>
      <w:r w:rsidR="008662B0" w:rsidRPr="00177222">
        <w:rPr>
          <w:rFonts w:eastAsia="宋体"/>
          <w:szCs w:val="24"/>
        </w:rPr>
        <w:t>审核</w:t>
      </w:r>
      <w:r w:rsidRPr="00177222">
        <w:rPr>
          <w:rFonts w:eastAsia="宋体"/>
          <w:szCs w:val="24"/>
        </w:rPr>
        <w:t>。</w:t>
      </w:r>
      <w:r w:rsidR="001725CF" w:rsidRPr="00177222">
        <w:rPr>
          <w:rFonts w:eastAsia="宋体"/>
          <w:szCs w:val="24"/>
        </w:rPr>
        <w:t>面试</w:t>
      </w:r>
      <w:r w:rsidR="001A374E" w:rsidRPr="00177222">
        <w:rPr>
          <w:rFonts w:eastAsia="宋体"/>
          <w:szCs w:val="24"/>
        </w:rPr>
        <w:t>时间、</w:t>
      </w:r>
      <w:r w:rsidR="001725CF" w:rsidRPr="00177222">
        <w:rPr>
          <w:rFonts w:eastAsia="宋体"/>
          <w:szCs w:val="24"/>
        </w:rPr>
        <w:t>地点另行通知。</w:t>
      </w:r>
    </w:p>
    <w:p w:rsidR="003F7457" w:rsidRPr="00177222" w:rsidRDefault="003F7457" w:rsidP="00D875B1">
      <w:pPr>
        <w:ind w:firstLineChars="0"/>
        <w:rPr>
          <w:rFonts w:eastAsia="宋体"/>
          <w:szCs w:val="24"/>
        </w:rPr>
      </w:pPr>
    </w:p>
    <w:p w:rsidR="003F7457" w:rsidRPr="00177222" w:rsidRDefault="003F7457" w:rsidP="003F7457">
      <w:pPr>
        <w:ind w:firstLineChars="0" w:firstLine="0"/>
        <w:rPr>
          <w:rFonts w:eastAsia="宋体"/>
          <w:b/>
          <w:szCs w:val="24"/>
        </w:rPr>
      </w:pPr>
      <w:r w:rsidRPr="00177222">
        <w:rPr>
          <w:rFonts w:eastAsia="宋体"/>
          <w:b/>
          <w:szCs w:val="24"/>
        </w:rPr>
        <w:t>附录：遥感信息工程学院</w:t>
      </w:r>
      <w:r w:rsidRPr="00177222">
        <w:rPr>
          <w:rFonts w:eastAsia="宋体"/>
          <w:b/>
          <w:szCs w:val="24"/>
        </w:rPr>
        <w:t>“</w:t>
      </w:r>
      <w:r w:rsidRPr="00177222">
        <w:rPr>
          <w:rFonts w:eastAsia="宋体"/>
          <w:b/>
          <w:szCs w:val="24"/>
        </w:rPr>
        <w:t>知卓菁英班</w:t>
      </w:r>
      <w:r w:rsidRPr="00177222">
        <w:rPr>
          <w:rFonts w:eastAsia="宋体"/>
          <w:b/>
          <w:szCs w:val="24"/>
        </w:rPr>
        <w:t>”</w:t>
      </w:r>
      <w:r w:rsidRPr="00177222">
        <w:rPr>
          <w:rFonts w:eastAsia="宋体"/>
          <w:b/>
          <w:szCs w:val="24"/>
        </w:rPr>
        <w:t>选拔申请表</w:t>
      </w:r>
    </w:p>
    <w:p w:rsidR="00C97261" w:rsidRPr="00177222" w:rsidRDefault="00C97261" w:rsidP="00D875B1">
      <w:pPr>
        <w:ind w:firstLineChars="0"/>
        <w:rPr>
          <w:rFonts w:eastAsia="宋体"/>
          <w:szCs w:val="24"/>
        </w:rPr>
      </w:pPr>
    </w:p>
    <w:p w:rsidR="003F7457" w:rsidRPr="00177222" w:rsidRDefault="003F7457" w:rsidP="00D875B1">
      <w:pPr>
        <w:ind w:firstLineChars="0"/>
        <w:rPr>
          <w:rFonts w:eastAsia="宋体"/>
          <w:szCs w:val="24"/>
        </w:rPr>
      </w:pPr>
    </w:p>
    <w:p w:rsidR="003F7457" w:rsidRPr="00177222" w:rsidRDefault="003F7457" w:rsidP="003F7457">
      <w:pPr>
        <w:ind w:firstLineChars="0"/>
        <w:jc w:val="right"/>
        <w:rPr>
          <w:rFonts w:eastAsia="宋体"/>
          <w:szCs w:val="24"/>
        </w:rPr>
      </w:pPr>
      <w:r w:rsidRPr="00177222">
        <w:rPr>
          <w:rFonts w:eastAsia="宋体" w:hint="eastAsia"/>
          <w:szCs w:val="24"/>
        </w:rPr>
        <w:t>遥感信息工程学院</w:t>
      </w:r>
    </w:p>
    <w:p w:rsidR="003F7457" w:rsidRPr="00177222" w:rsidRDefault="003F7457" w:rsidP="003F7457">
      <w:pPr>
        <w:ind w:firstLineChars="0"/>
        <w:jc w:val="right"/>
        <w:rPr>
          <w:rFonts w:eastAsia="宋体"/>
          <w:szCs w:val="24"/>
        </w:rPr>
      </w:pPr>
      <w:r w:rsidRPr="00177222">
        <w:rPr>
          <w:rFonts w:eastAsia="宋体" w:hint="eastAsia"/>
          <w:szCs w:val="24"/>
        </w:rPr>
        <w:t>2020</w:t>
      </w:r>
      <w:r w:rsidRPr="00177222">
        <w:rPr>
          <w:rFonts w:eastAsia="宋体" w:hint="eastAsia"/>
          <w:szCs w:val="24"/>
        </w:rPr>
        <w:t>年</w:t>
      </w:r>
      <w:r w:rsidRPr="00177222">
        <w:rPr>
          <w:rFonts w:eastAsia="宋体" w:hint="eastAsia"/>
          <w:szCs w:val="24"/>
        </w:rPr>
        <w:t>10</w:t>
      </w:r>
      <w:r w:rsidRPr="00177222">
        <w:rPr>
          <w:rFonts w:eastAsia="宋体" w:hint="eastAsia"/>
          <w:szCs w:val="24"/>
        </w:rPr>
        <w:t>月</w:t>
      </w:r>
      <w:r w:rsidRPr="00177222">
        <w:rPr>
          <w:rFonts w:eastAsia="宋体" w:hint="eastAsia"/>
          <w:szCs w:val="24"/>
        </w:rPr>
        <w:t>7</w:t>
      </w:r>
      <w:r w:rsidRPr="00177222">
        <w:rPr>
          <w:rFonts w:eastAsia="宋体" w:hint="eastAsia"/>
          <w:szCs w:val="24"/>
        </w:rPr>
        <w:t>日</w:t>
      </w:r>
    </w:p>
    <w:p w:rsidR="003F7457" w:rsidRPr="00177222" w:rsidRDefault="003F7457" w:rsidP="003F7457">
      <w:pPr>
        <w:ind w:firstLineChars="0"/>
        <w:jc w:val="right"/>
        <w:rPr>
          <w:rFonts w:eastAsia="宋体"/>
          <w:szCs w:val="24"/>
        </w:rPr>
      </w:pPr>
    </w:p>
    <w:p w:rsidR="003F7457" w:rsidRPr="00177222" w:rsidRDefault="003F7457" w:rsidP="003F7457">
      <w:pPr>
        <w:ind w:firstLineChars="0"/>
        <w:jc w:val="right"/>
        <w:rPr>
          <w:rFonts w:eastAsia="宋体"/>
          <w:szCs w:val="24"/>
        </w:rPr>
      </w:pPr>
    </w:p>
    <w:p w:rsidR="001F59F8" w:rsidRPr="00177222" w:rsidRDefault="001F59F8" w:rsidP="00D875B1">
      <w:pPr>
        <w:ind w:firstLineChars="0"/>
        <w:rPr>
          <w:rFonts w:eastAsia="宋体"/>
          <w:b/>
          <w:szCs w:val="24"/>
        </w:rPr>
      </w:pPr>
    </w:p>
    <w:p w:rsidR="001F59F8" w:rsidRPr="00177222" w:rsidRDefault="001F59F8" w:rsidP="00D875B1">
      <w:pPr>
        <w:ind w:firstLineChars="0"/>
        <w:rPr>
          <w:rFonts w:eastAsia="宋体"/>
          <w:b/>
          <w:szCs w:val="24"/>
        </w:rPr>
      </w:pPr>
    </w:p>
    <w:p w:rsidR="009273B6" w:rsidRPr="00177222" w:rsidRDefault="009273B6">
      <w:pPr>
        <w:widowControl/>
        <w:spacing w:line="240" w:lineRule="auto"/>
        <w:ind w:firstLineChars="0" w:firstLine="0"/>
        <w:jc w:val="left"/>
        <w:rPr>
          <w:rFonts w:eastAsia="宋体"/>
          <w:b/>
          <w:szCs w:val="24"/>
        </w:rPr>
      </w:pPr>
      <w:r w:rsidRPr="00177222">
        <w:rPr>
          <w:rFonts w:eastAsia="宋体"/>
          <w:b/>
          <w:szCs w:val="24"/>
        </w:rPr>
        <w:br w:type="page"/>
      </w:r>
    </w:p>
    <w:p w:rsidR="00F92308" w:rsidRPr="00177222" w:rsidRDefault="00F92308" w:rsidP="00F92308">
      <w:pPr>
        <w:keepNext/>
        <w:keepLines/>
        <w:spacing w:before="340" w:after="330" w:line="578" w:lineRule="auto"/>
        <w:ind w:firstLineChars="0" w:firstLine="0"/>
        <w:jc w:val="center"/>
        <w:outlineLvl w:val="0"/>
        <w:rPr>
          <w:b/>
          <w:bCs/>
          <w:kern w:val="44"/>
          <w:sz w:val="40"/>
          <w:szCs w:val="44"/>
        </w:rPr>
      </w:pPr>
      <w:r w:rsidRPr="00177222">
        <w:rPr>
          <w:b/>
          <w:bCs/>
          <w:kern w:val="44"/>
          <w:sz w:val="40"/>
          <w:szCs w:val="44"/>
        </w:rPr>
        <w:lastRenderedPageBreak/>
        <w:t>遥感信息工程学院</w:t>
      </w:r>
      <w:r w:rsidRPr="00177222">
        <w:rPr>
          <w:b/>
          <w:bCs/>
          <w:kern w:val="44"/>
          <w:sz w:val="40"/>
          <w:szCs w:val="44"/>
        </w:rPr>
        <w:t>“</w:t>
      </w:r>
      <w:r w:rsidRPr="00177222">
        <w:rPr>
          <w:b/>
          <w:bCs/>
          <w:kern w:val="44"/>
          <w:sz w:val="40"/>
          <w:szCs w:val="44"/>
        </w:rPr>
        <w:t>知卓菁英班</w:t>
      </w:r>
      <w:r w:rsidRPr="00177222">
        <w:rPr>
          <w:b/>
          <w:bCs/>
          <w:kern w:val="44"/>
          <w:sz w:val="40"/>
          <w:szCs w:val="44"/>
        </w:rPr>
        <w:t>”</w:t>
      </w:r>
      <w:r w:rsidRPr="00177222">
        <w:rPr>
          <w:b/>
          <w:bCs/>
          <w:kern w:val="44"/>
          <w:sz w:val="40"/>
          <w:szCs w:val="44"/>
        </w:rPr>
        <w:t>选拔申请表</w:t>
      </w:r>
    </w:p>
    <w:tbl>
      <w:tblPr>
        <w:tblW w:w="8472" w:type="dxa"/>
        <w:jc w:val="center"/>
        <w:tblLayout w:type="fixed"/>
        <w:tblLook w:val="0000"/>
      </w:tblPr>
      <w:tblGrid>
        <w:gridCol w:w="2351"/>
        <w:gridCol w:w="1843"/>
        <w:gridCol w:w="2136"/>
        <w:gridCol w:w="2142"/>
      </w:tblGrid>
      <w:tr w:rsidR="00F92308" w:rsidRPr="00177222" w:rsidTr="00DC773C">
        <w:trPr>
          <w:trHeight w:val="651"/>
          <w:jc w:val="center"/>
        </w:trPr>
        <w:tc>
          <w:tcPr>
            <w:tcW w:w="2351" w:type="dxa"/>
            <w:tcBorders>
              <w:top w:val="single" w:sz="4" w:space="0" w:color="auto"/>
              <w:left w:val="single" w:sz="4" w:space="0" w:color="auto"/>
              <w:bottom w:val="single" w:sz="4" w:space="0" w:color="auto"/>
              <w:right w:val="single" w:sz="4" w:space="0" w:color="auto"/>
            </w:tcBorders>
            <w:vAlign w:val="center"/>
          </w:tcPr>
          <w:p w:rsidR="00F92308" w:rsidRPr="00177222" w:rsidRDefault="00F92308" w:rsidP="00F92308">
            <w:pPr>
              <w:widowControl/>
              <w:autoSpaceDE w:val="0"/>
              <w:spacing w:line="240" w:lineRule="auto"/>
              <w:ind w:firstLineChars="0" w:firstLine="0"/>
              <w:jc w:val="center"/>
              <w:rPr>
                <w:rFonts w:eastAsia="仿宋"/>
                <w:color w:val="000000"/>
                <w:kern w:val="0"/>
                <w:sz w:val="28"/>
                <w:szCs w:val="28"/>
              </w:rPr>
            </w:pPr>
            <w:r w:rsidRPr="00177222">
              <w:rPr>
                <w:rFonts w:eastAsia="仿宋"/>
                <w:kern w:val="0"/>
                <w:sz w:val="28"/>
                <w:szCs w:val="28"/>
              </w:rPr>
              <w:t>姓</w:t>
            </w:r>
            <w:r w:rsidRPr="00177222">
              <w:rPr>
                <w:rFonts w:eastAsia="仿宋"/>
                <w:kern w:val="0"/>
                <w:sz w:val="28"/>
                <w:szCs w:val="28"/>
              </w:rPr>
              <w:t xml:space="preserve">   </w:t>
            </w:r>
            <w:r w:rsidRPr="00177222">
              <w:rPr>
                <w:rFonts w:eastAsia="仿宋"/>
                <w:kern w:val="0"/>
                <w:sz w:val="28"/>
                <w:szCs w:val="28"/>
              </w:rPr>
              <w:t>名</w:t>
            </w:r>
          </w:p>
        </w:tc>
        <w:tc>
          <w:tcPr>
            <w:tcW w:w="1843" w:type="dxa"/>
            <w:tcBorders>
              <w:top w:val="single" w:sz="4" w:space="0" w:color="auto"/>
              <w:left w:val="nil"/>
              <w:bottom w:val="single" w:sz="4" w:space="0" w:color="auto"/>
              <w:right w:val="single" w:sz="4" w:space="0" w:color="auto"/>
            </w:tcBorders>
            <w:vAlign w:val="center"/>
          </w:tcPr>
          <w:p w:rsidR="00F92308" w:rsidRPr="00177222" w:rsidRDefault="00F92308" w:rsidP="00F92308">
            <w:pPr>
              <w:widowControl/>
              <w:autoSpaceDE w:val="0"/>
              <w:spacing w:line="240" w:lineRule="auto"/>
              <w:ind w:firstLineChars="0" w:firstLine="560"/>
              <w:jc w:val="center"/>
              <w:rPr>
                <w:rFonts w:eastAsia="仿宋"/>
                <w:color w:val="000000"/>
                <w:kern w:val="0"/>
                <w:sz w:val="22"/>
                <w:szCs w:val="24"/>
              </w:rPr>
            </w:pPr>
          </w:p>
        </w:tc>
        <w:tc>
          <w:tcPr>
            <w:tcW w:w="2136" w:type="dxa"/>
            <w:tcBorders>
              <w:top w:val="single" w:sz="4" w:space="0" w:color="auto"/>
              <w:left w:val="nil"/>
              <w:bottom w:val="single" w:sz="4" w:space="0" w:color="auto"/>
              <w:right w:val="single" w:sz="4" w:space="0" w:color="auto"/>
            </w:tcBorders>
            <w:vAlign w:val="center"/>
          </w:tcPr>
          <w:p w:rsidR="00F92308" w:rsidRPr="00177222" w:rsidRDefault="00F92308" w:rsidP="00F92308">
            <w:pPr>
              <w:widowControl/>
              <w:autoSpaceDE w:val="0"/>
              <w:spacing w:line="240" w:lineRule="auto"/>
              <w:ind w:firstLineChars="0" w:firstLine="0"/>
              <w:jc w:val="center"/>
              <w:rPr>
                <w:rFonts w:eastAsia="仿宋"/>
                <w:color w:val="000000"/>
                <w:kern w:val="0"/>
                <w:sz w:val="28"/>
                <w:szCs w:val="28"/>
              </w:rPr>
            </w:pPr>
            <w:r w:rsidRPr="00177222">
              <w:rPr>
                <w:rFonts w:eastAsia="仿宋"/>
                <w:kern w:val="0"/>
                <w:sz w:val="28"/>
                <w:szCs w:val="28"/>
              </w:rPr>
              <w:t>学</w:t>
            </w:r>
            <w:r w:rsidRPr="00177222">
              <w:rPr>
                <w:rFonts w:eastAsia="仿宋"/>
                <w:kern w:val="0"/>
                <w:sz w:val="28"/>
                <w:szCs w:val="28"/>
              </w:rPr>
              <w:t xml:space="preserve">   </w:t>
            </w:r>
            <w:r w:rsidRPr="00177222">
              <w:rPr>
                <w:rFonts w:eastAsia="仿宋"/>
                <w:kern w:val="0"/>
                <w:sz w:val="28"/>
                <w:szCs w:val="28"/>
              </w:rPr>
              <w:t>号</w:t>
            </w:r>
          </w:p>
        </w:tc>
        <w:tc>
          <w:tcPr>
            <w:tcW w:w="2142" w:type="dxa"/>
            <w:tcBorders>
              <w:top w:val="single" w:sz="4" w:space="0" w:color="auto"/>
              <w:left w:val="nil"/>
              <w:bottom w:val="single" w:sz="4" w:space="0" w:color="auto"/>
              <w:right w:val="single" w:sz="4" w:space="0" w:color="auto"/>
            </w:tcBorders>
            <w:vAlign w:val="center"/>
          </w:tcPr>
          <w:p w:rsidR="00F92308" w:rsidRPr="00177222" w:rsidRDefault="00F92308" w:rsidP="00F92308">
            <w:pPr>
              <w:widowControl/>
              <w:ind w:firstLineChars="0" w:firstLine="0"/>
              <w:jc w:val="center"/>
              <w:rPr>
                <w:rFonts w:eastAsia="仿宋"/>
                <w:color w:val="000000"/>
                <w:kern w:val="0"/>
                <w:szCs w:val="24"/>
              </w:rPr>
            </w:pPr>
          </w:p>
        </w:tc>
      </w:tr>
      <w:tr w:rsidR="00F92308" w:rsidRPr="00177222" w:rsidTr="00DC773C">
        <w:trPr>
          <w:trHeight w:val="689"/>
          <w:jc w:val="center"/>
        </w:trPr>
        <w:tc>
          <w:tcPr>
            <w:tcW w:w="2351" w:type="dxa"/>
            <w:tcBorders>
              <w:top w:val="single" w:sz="4" w:space="0" w:color="auto"/>
              <w:left w:val="single" w:sz="4" w:space="0" w:color="auto"/>
              <w:bottom w:val="single" w:sz="4" w:space="0" w:color="auto"/>
              <w:right w:val="single" w:sz="4" w:space="0" w:color="auto"/>
            </w:tcBorders>
            <w:vAlign w:val="center"/>
          </w:tcPr>
          <w:p w:rsidR="00F92308" w:rsidRPr="00177222" w:rsidRDefault="00F92308" w:rsidP="00F92308">
            <w:pPr>
              <w:widowControl/>
              <w:autoSpaceDE w:val="0"/>
              <w:spacing w:line="240" w:lineRule="auto"/>
              <w:ind w:firstLineChars="0" w:firstLine="0"/>
              <w:jc w:val="center"/>
              <w:rPr>
                <w:rFonts w:eastAsia="仿宋"/>
                <w:color w:val="000000"/>
                <w:kern w:val="0"/>
                <w:sz w:val="21"/>
                <w:szCs w:val="21"/>
              </w:rPr>
            </w:pPr>
            <w:r w:rsidRPr="00177222">
              <w:rPr>
                <w:rFonts w:eastAsia="仿宋"/>
                <w:kern w:val="0"/>
                <w:sz w:val="28"/>
                <w:szCs w:val="28"/>
              </w:rPr>
              <w:t>年级和班级</w:t>
            </w:r>
          </w:p>
        </w:tc>
        <w:tc>
          <w:tcPr>
            <w:tcW w:w="1843" w:type="dxa"/>
            <w:tcBorders>
              <w:top w:val="single" w:sz="4" w:space="0" w:color="auto"/>
              <w:left w:val="nil"/>
              <w:bottom w:val="single" w:sz="4" w:space="0" w:color="auto"/>
              <w:right w:val="single" w:sz="4" w:space="0" w:color="auto"/>
            </w:tcBorders>
            <w:vAlign w:val="center"/>
          </w:tcPr>
          <w:p w:rsidR="00F92308" w:rsidRPr="00177222" w:rsidRDefault="00F92308" w:rsidP="00F92308">
            <w:pPr>
              <w:widowControl/>
              <w:autoSpaceDE w:val="0"/>
              <w:spacing w:line="240" w:lineRule="auto"/>
              <w:ind w:firstLineChars="0" w:firstLine="560"/>
              <w:jc w:val="center"/>
              <w:rPr>
                <w:rFonts w:eastAsia="仿宋"/>
                <w:kern w:val="0"/>
                <w:sz w:val="28"/>
                <w:szCs w:val="28"/>
              </w:rPr>
            </w:pPr>
          </w:p>
        </w:tc>
        <w:tc>
          <w:tcPr>
            <w:tcW w:w="2136" w:type="dxa"/>
            <w:tcBorders>
              <w:top w:val="single" w:sz="4" w:space="0" w:color="auto"/>
              <w:left w:val="nil"/>
              <w:bottom w:val="single" w:sz="4" w:space="0" w:color="auto"/>
              <w:right w:val="single" w:sz="4" w:space="0" w:color="auto"/>
            </w:tcBorders>
            <w:vAlign w:val="center"/>
          </w:tcPr>
          <w:p w:rsidR="00F92308" w:rsidRPr="00177222" w:rsidRDefault="00F92308" w:rsidP="00F92308">
            <w:pPr>
              <w:widowControl/>
              <w:autoSpaceDE w:val="0"/>
              <w:spacing w:line="240" w:lineRule="auto"/>
              <w:ind w:firstLineChars="0" w:firstLine="0"/>
              <w:jc w:val="center"/>
              <w:rPr>
                <w:rFonts w:eastAsia="仿宋"/>
                <w:kern w:val="0"/>
                <w:sz w:val="28"/>
                <w:szCs w:val="28"/>
              </w:rPr>
            </w:pPr>
            <w:r w:rsidRPr="00177222">
              <w:rPr>
                <w:rFonts w:eastAsia="仿宋"/>
                <w:kern w:val="0"/>
                <w:sz w:val="28"/>
                <w:szCs w:val="28"/>
              </w:rPr>
              <w:t>专业和方向</w:t>
            </w:r>
          </w:p>
        </w:tc>
        <w:tc>
          <w:tcPr>
            <w:tcW w:w="2142" w:type="dxa"/>
            <w:tcBorders>
              <w:top w:val="single" w:sz="4" w:space="0" w:color="auto"/>
              <w:left w:val="nil"/>
              <w:bottom w:val="single" w:sz="4" w:space="0" w:color="auto"/>
              <w:right w:val="single" w:sz="4" w:space="0" w:color="auto"/>
            </w:tcBorders>
            <w:vAlign w:val="center"/>
          </w:tcPr>
          <w:p w:rsidR="00F92308" w:rsidRPr="00177222" w:rsidRDefault="00F92308" w:rsidP="00F92308">
            <w:pPr>
              <w:widowControl/>
              <w:ind w:firstLineChars="0" w:firstLine="0"/>
              <w:jc w:val="center"/>
              <w:rPr>
                <w:rFonts w:eastAsia="仿宋"/>
                <w:color w:val="000000"/>
                <w:kern w:val="0"/>
                <w:szCs w:val="24"/>
              </w:rPr>
            </w:pPr>
          </w:p>
        </w:tc>
      </w:tr>
      <w:tr w:rsidR="00F92308" w:rsidRPr="00177222" w:rsidTr="00DC773C">
        <w:trPr>
          <w:trHeight w:val="698"/>
          <w:jc w:val="center"/>
        </w:trPr>
        <w:tc>
          <w:tcPr>
            <w:tcW w:w="2351" w:type="dxa"/>
            <w:tcBorders>
              <w:top w:val="single" w:sz="4" w:space="0" w:color="auto"/>
              <w:left w:val="single" w:sz="4" w:space="0" w:color="auto"/>
              <w:bottom w:val="single" w:sz="4" w:space="0" w:color="auto"/>
              <w:right w:val="single" w:sz="4" w:space="0" w:color="auto"/>
            </w:tcBorders>
            <w:vAlign w:val="center"/>
          </w:tcPr>
          <w:p w:rsidR="00F92308" w:rsidRPr="00177222" w:rsidRDefault="00F92308" w:rsidP="00F92308">
            <w:pPr>
              <w:widowControl/>
              <w:autoSpaceDE w:val="0"/>
              <w:spacing w:line="240" w:lineRule="auto"/>
              <w:ind w:firstLineChars="0" w:firstLine="0"/>
              <w:jc w:val="center"/>
              <w:rPr>
                <w:rFonts w:eastAsia="仿宋"/>
                <w:color w:val="000000"/>
                <w:kern w:val="0"/>
                <w:sz w:val="28"/>
                <w:szCs w:val="28"/>
              </w:rPr>
            </w:pPr>
            <w:r w:rsidRPr="00177222">
              <w:rPr>
                <w:rFonts w:eastAsia="仿宋"/>
                <w:kern w:val="0"/>
                <w:sz w:val="28"/>
                <w:szCs w:val="28"/>
              </w:rPr>
              <w:t>绩</w:t>
            </w:r>
            <w:r w:rsidRPr="00177222">
              <w:rPr>
                <w:rFonts w:eastAsia="仿宋"/>
                <w:kern w:val="0"/>
                <w:sz w:val="28"/>
                <w:szCs w:val="28"/>
              </w:rPr>
              <w:t xml:space="preserve"> </w:t>
            </w:r>
            <w:r w:rsidRPr="00177222">
              <w:rPr>
                <w:rFonts w:eastAsia="仿宋"/>
                <w:kern w:val="0"/>
                <w:sz w:val="28"/>
                <w:szCs w:val="28"/>
              </w:rPr>
              <w:t>点</w:t>
            </w:r>
            <w:r w:rsidRPr="00177222">
              <w:rPr>
                <w:rFonts w:eastAsia="仿宋"/>
                <w:kern w:val="0"/>
                <w:sz w:val="28"/>
                <w:szCs w:val="28"/>
              </w:rPr>
              <w:t>(GPA)</w:t>
            </w:r>
          </w:p>
        </w:tc>
        <w:tc>
          <w:tcPr>
            <w:tcW w:w="1843" w:type="dxa"/>
            <w:tcBorders>
              <w:top w:val="single" w:sz="4" w:space="0" w:color="auto"/>
              <w:left w:val="nil"/>
              <w:bottom w:val="single" w:sz="4" w:space="0" w:color="auto"/>
              <w:right w:val="single" w:sz="4" w:space="0" w:color="auto"/>
            </w:tcBorders>
            <w:vAlign w:val="center"/>
          </w:tcPr>
          <w:p w:rsidR="00F92308" w:rsidRPr="00177222" w:rsidRDefault="00F92308" w:rsidP="00F92308">
            <w:pPr>
              <w:widowControl/>
              <w:autoSpaceDE w:val="0"/>
              <w:spacing w:line="240" w:lineRule="auto"/>
              <w:ind w:firstLineChars="0" w:firstLine="560"/>
              <w:jc w:val="center"/>
              <w:rPr>
                <w:rFonts w:eastAsia="仿宋"/>
                <w:kern w:val="0"/>
                <w:sz w:val="28"/>
                <w:szCs w:val="28"/>
              </w:rPr>
            </w:pPr>
          </w:p>
        </w:tc>
        <w:tc>
          <w:tcPr>
            <w:tcW w:w="2136" w:type="dxa"/>
            <w:tcBorders>
              <w:top w:val="single" w:sz="4" w:space="0" w:color="auto"/>
              <w:left w:val="nil"/>
              <w:bottom w:val="single" w:sz="4" w:space="0" w:color="auto"/>
              <w:right w:val="single" w:sz="4" w:space="0" w:color="auto"/>
            </w:tcBorders>
            <w:vAlign w:val="center"/>
          </w:tcPr>
          <w:p w:rsidR="00F92308" w:rsidRPr="00177222" w:rsidRDefault="00F92308" w:rsidP="00F92308">
            <w:pPr>
              <w:widowControl/>
              <w:autoSpaceDE w:val="0"/>
              <w:spacing w:line="240" w:lineRule="auto"/>
              <w:ind w:firstLineChars="0" w:firstLine="0"/>
              <w:jc w:val="center"/>
              <w:rPr>
                <w:rFonts w:eastAsia="仿宋"/>
                <w:kern w:val="0"/>
                <w:sz w:val="28"/>
                <w:szCs w:val="28"/>
              </w:rPr>
            </w:pPr>
            <w:r w:rsidRPr="00177222">
              <w:rPr>
                <w:rFonts w:eastAsia="仿宋"/>
                <w:kern w:val="0"/>
                <w:sz w:val="28"/>
                <w:szCs w:val="28"/>
              </w:rPr>
              <w:t>联系电话</w:t>
            </w:r>
          </w:p>
        </w:tc>
        <w:tc>
          <w:tcPr>
            <w:tcW w:w="2142" w:type="dxa"/>
            <w:tcBorders>
              <w:top w:val="single" w:sz="4" w:space="0" w:color="auto"/>
              <w:left w:val="nil"/>
              <w:bottom w:val="single" w:sz="4" w:space="0" w:color="auto"/>
              <w:right w:val="single" w:sz="4" w:space="0" w:color="auto"/>
            </w:tcBorders>
            <w:vAlign w:val="center"/>
          </w:tcPr>
          <w:p w:rsidR="00F92308" w:rsidRPr="00177222" w:rsidRDefault="00F92308" w:rsidP="00F92308">
            <w:pPr>
              <w:widowControl/>
              <w:ind w:firstLineChars="0" w:firstLine="0"/>
              <w:jc w:val="center"/>
              <w:rPr>
                <w:rFonts w:eastAsia="仿宋"/>
                <w:color w:val="000000"/>
                <w:kern w:val="0"/>
                <w:szCs w:val="24"/>
              </w:rPr>
            </w:pPr>
          </w:p>
        </w:tc>
      </w:tr>
      <w:tr w:rsidR="00F92308" w:rsidRPr="00177222" w:rsidTr="00DC773C">
        <w:trPr>
          <w:trHeight w:val="954"/>
          <w:jc w:val="center"/>
        </w:trPr>
        <w:tc>
          <w:tcPr>
            <w:tcW w:w="2351" w:type="dxa"/>
            <w:tcBorders>
              <w:top w:val="single" w:sz="4" w:space="0" w:color="auto"/>
              <w:left w:val="single" w:sz="4" w:space="0" w:color="auto"/>
              <w:bottom w:val="single" w:sz="4" w:space="0" w:color="auto"/>
              <w:right w:val="single" w:sz="4" w:space="0" w:color="auto"/>
            </w:tcBorders>
            <w:vAlign w:val="center"/>
          </w:tcPr>
          <w:p w:rsidR="00F92308" w:rsidRPr="00177222" w:rsidRDefault="00F92308" w:rsidP="00F92308">
            <w:pPr>
              <w:widowControl/>
              <w:autoSpaceDE w:val="0"/>
              <w:spacing w:line="240" w:lineRule="auto"/>
              <w:ind w:firstLineChars="0" w:firstLine="0"/>
              <w:jc w:val="center"/>
              <w:rPr>
                <w:rFonts w:eastAsia="仿宋"/>
                <w:kern w:val="0"/>
                <w:sz w:val="28"/>
                <w:szCs w:val="28"/>
              </w:rPr>
            </w:pPr>
            <w:r w:rsidRPr="00177222">
              <w:rPr>
                <w:rFonts w:eastAsia="仿宋"/>
                <w:kern w:val="0"/>
                <w:sz w:val="28"/>
                <w:szCs w:val="28"/>
              </w:rPr>
              <w:t>基本条件</w:t>
            </w:r>
          </w:p>
        </w:tc>
        <w:tc>
          <w:tcPr>
            <w:tcW w:w="6121" w:type="dxa"/>
            <w:gridSpan w:val="3"/>
            <w:tcBorders>
              <w:top w:val="single" w:sz="4" w:space="0" w:color="auto"/>
              <w:left w:val="nil"/>
              <w:bottom w:val="single" w:sz="4" w:space="0" w:color="auto"/>
              <w:right w:val="single" w:sz="4" w:space="0" w:color="auto"/>
            </w:tcBorders>
            <w:vAlign w:val="center"/>
          </w:tcPr>
          <w:p w:rsidR="00F92308" w:rsidRPr="00177222" w:rsidRDefault="00F92308" w:rsidP="003F7457">
            <w:pPr>
              <w:widowControl/>
              <w:autoSpaceDE w:val="0"/>
              <w:spacing w:line="240" w:lineRule="auto"/>
              <w:ind w:firstLineChars="0" w:firstLine="0"/>
              <w:rPr>
                <w:rFonts w:eastAsia="仿宋"/>
                <w:color w:val="000000"/>
                <w:kern w:val="0"/>
                <w:sz w:val="22"/>
                <w:szCs w:val="24"/>
              </w:rPr>
            </w:pPr>
            <w:r w:rsidRPr="00177222">
              <w:rPr>
                <w:rFonts w:eastAsia="仿宋"/>
                <w:color w:val="000000"/>
                <w:kern w:val="0"/>
                <w:sz w:val="22"/>
                <w:szCs w:val="24"/>
              </w:rPr>
              <w:t>是否有挂科记录（打</w:t>
            </w:r>
            <w:r w:rsidRPr="00177222">
              <w:rPr>
                <w:rFonts w:eastAsia="仿宋"/>
                <w:color w:val="000000"/>
                <w:kern w:val="0"/>
                <w:sz w:val="22"/>
                <w:szCs w:val="24"/>
              </w:rPr>
              <w:t>√</w:t>
            </w:r>
            <w:r w:rsidRPr="00177222">
              <w:rPr>
                <w:rFonts w:eastAsia="仿宋"/>
                <w:color w:val="000000"/>
                <w:kern w:val="0"/>
                <w:sz w:val="22"/>
                <w:szCs w:val="24"/>
              </w:rPr>
              <w:t>）：</w:t>
            </w:r>
            <w:r w:rsidRPr="00177222">
              <w:rPr>
                <w:rFonts w:eastAsia="仿宋"/>
                <w:color w:val="000000"/>
                <w:kern w:val="0"/>
                <w:sz w:val="32"/>
                <w:szCs w:val="32"/>
              </w:rPr>
              <w:t>□</w:t>
            </w:r>
            <w:r w:rsidRPr="00177222">
              <w:rPr>
                <w:rFonts w:eastAsia="仿宋"/>
                <w:color w:val="000000"/>
                <w:kern w:val="0"/>
                <w:sz w:val="22"/>
                <w:szCs w:val="24"/>
              </w:rPr>
              <w:t>无</w:t>
            </w:r>
            <w:r w:rsidR="001A374E" w:rsidRPr="00177222">
              <w:rPr>
                <w:rFonts w:eastAsia="仿宋"/>
                <w:color w:val="000000"/>
                <w:kern w:val="0"/>
                <w:sz w:val="22"/>
                <w:szCs w:val="24"/>
              </w:rPr>
              <w:t>（或曾有，已重修通过）</w:t>
            </w:r>
            <w:r w:rsidR="003F7457" w:rsidRPr="00177222">
              <w:rPr>
                <w:rFonts w:eastAsia="仿宋"/>
                <w:color w:val="000000"/>
                <w:kern w:val="0"/>
                <w:sz w:val="32"/>
                <w:szCs w:val="32"/>
              </w:rPr>
              <w:t>□</w:t>
            </w:r>
            <w:r w:rsidRPr="00177222">
              <w:rPr>
                <w:rFonts w:eastAsia="仿宋"/>
                <w:color w:val="000000"/>
                <w:kern w:val="0"/>
                <w:sz w:val="22"/>
                <w:szCs w:val="24"/>
              </w:rPr>
              <w:t>有</w:t>
            </w:r>
            <w:r w:rsidRPr="00177222">
              <w:rPr>
                <w:rFonts w:eastAsia="仿宋"/>
                <w:color w:val="000000"/>
                <w:kern w:val="0"/>
                <w:sz w:val="22"/>
                <w:szCs w:val="24"/>
              </w:rPr>
              <w:t xml:space="preserve"> </w:t>
            </w:r>
          </w:p>
        </w:tc>
      </w:tr>
      <w:tr w:rsidR="00F92308" w:rsidRPr="00177222" w:rsidTr="00302E7D">
        <w:trPr>
          <w:trHeight w:val="3818"/>
          <w:jc w:val="center"/>
        </w:trPr>
        <w:tc>
          <w:tcPr>
            <w:tcW w:w="2351" w:type="dxa"/>
            <w:tcBorders>
              <w:top w:val="single" w:sz="4" w:space="0" w:color="auto"/>
              <w:left w:val="single" w:sz="4" w:space="0" w:color="auto"/>
              <w:bottom w:val="single" w:sz="4" w:space="0" w:color="auto"/>
              <w:right w:val="single" w:sz="4" w:space="0" w:color="auto"/>
            </w:tcBorders>
            <w:vAlign w:val="center"/>
          </w:tcPr>
          <w:p w:rsidR="00F92308" w:rsidRPr="00177222" w:rsidRDefault="00F92308" w:rsidP="00F92308">
            <w:pPr>
              <w:widowControl/>
              <w:spacing w:line="240" w:lineRule="auto"/>
              <w:ind w:firstLineChars="300" w:firstLine="840"/>
              <w:rPr>
                <w:rFonts w:eastAsia="仿宋"/>
                <w:color w:val="000000"/>
                <w:kern w:val="0"/>
                <w:sz w:val="28"/>
                <w:szCs w:val="28"/>
              </w:rPr>
            </w:pPr>
            <w:r w:rsidRPr="00177222">
              <w:rPr>
                <w:rFonts w:eastAsia="仿宋"/>
                <w:color w:val="000000"/>
                <w:kern w:val="0"/>
                <w:sz w:val="28"/>
                <w:szCs w:val="28"/>
              </w:rPr>
              <w:t>申</w:t>
            </w:r>
          </w:p>
          <w:p w:rsidR="00F92308" w:rsidRPr="00177222" w:rsidRDefault="00F92308" w:rsidP="00F92308">
            <w:pPr>
              <w:widowControl/>
              <w:spacing w:line="240" w:lineRule="auto"/>
              <w:ind w:firstLineChars="300" w:firstLine="840"/>
              <w:rPr>
                <w:rFonts w:eastAsia="仿宋"/>
                <w:color w:val="000000"/>
                <w:kern w:val="0"/>
                <w:sz w:val="28"/>
                <w:szCs w:val="28"/>
              </w:rPr>
            </w:pPr>
            <w:r w:rsidRPr="00177222">
              <w:rPr>
                <w:rFonts w:eastAsia="仿宋"/>
                <w:color w:val="000000"/>
                <w:kern w:val="0"/>
                <w:sz w:val="28"/>
                <w:szCs w:val="28"/>
              </w:rPr>
              <w:t>报</w:t>
            </w:r>
          </w:p>
          <w:p w:rsidR="00F92308" w:rsidRPr="00177222" w:rsidRDefault="00F92308" w:rsidP="00F92308">
            <w:pPr>
              <w:widowControl/>
              <w:spacing w:line="240" w:lineRule="auto"/>
              <w:ind w:firstLineChars="300" w:firstLine="840"/>
              <w:rPr>
                <w:rFonts w:eastAsia="仿宋"/>
                <w:color w:val="000000"/>
                <w:kern w:val="0"/>
                <w:sz w:val="28"/>
                <w:szCs w:val="28"/>
              </w:rPr>
            </w:pPr>
            <w:r w:rsidRPr="00177222">
              <w:rPr>
                <w:rFonts w:eastAsia="仿宋"/>
                <w:color w:val="000000"/>
                <w:kern w:val="0"/>
                <w:sz w:val="28"/>
                <w:szCs w:val="28"/>
              </w:rPr>
              <w:t>理</w:t>
            </w:r>
          </w:p>
          <w:p w:rsidR="00F92308" w:rsidRPr="00177222" w:rsidRDefault="00F92308" w:rsidP="00F92308">
            <w:pPr>
              <w:widowControl/>
              <w:spacing w:line="240" w:lineRule="auto"/>
              <w:ind w:firstLineChars="300" w:firstLine="840"/>
              <w:rPr>
                <w:rFonts w:eastAsia="仿宋"/>
                <w:color w:val="000000"/>
                <w:kern w:val="0"/>
                <w:szCs w:val="24"/>
              </w:rPr>
            </w:pPr>
            <w:r w:rsidRPr="00177222">
              <w:rPr>
                <w:rFonts w:eastAsia="仿宋"/>
                <w:color w:val="000000"/>
                <w:kern w:val="0"/>
                <w:sz w:val="28"/>
                <w:szCs w:val="28"/>
              </w:rPr>
              <w:t>由</w:t>
            </w:r>
          </w:p>
        </w:tc>
        <w:tc>
          <w:tcPr>
            <w:tcW w:w="6121" w:type="dxa"/>
            <w:gridSpan w:val="3"/>
            <w:tcBorders>
              <w:top w:val="single" w:sz="4" w:space="0" w:color="auto"/>
              <w:left w:val="nil"/>
              <w:bottom w:val="single" w:sz="4" w:space="0" w:color="auto"/>
              <w:right w:val="single" w:sz="4" w:space="0" w:color="auto"/>
            </w:tcBorders>
            <w:vAlign w:val="center"/>
          </w:tcPr>
          <w:p w:rsidR="00F92308" w:rsidRPr="00177222" w:rsidRDefault="00F92308" w:rsidP="00F92308">
            <w:pPr>
              <w:widowControl/>
              <w:autoSpaceDE w:val="0"/>
              <w:spacing w:line="240" w:lineRule="auto"/>
              <w:ind w:firstLineChars="0" w:firstLine="0"/>
              <w:jc w:val="left"/>
              <w:rPr>
                <w:rFonts w:eastAsia="仿宋"/>
                <w:color w:val="000000"/>
                <w:kern w:val="0"/>
                <w:szCs w:val="24"/>
              </w:rPr>
            </w:pPr>
            <w:r w:rsidRPr="00177222">
              <w:rPr>
                <w:rFonts w:eastAsia="仿宋"/>
                <w:color w:val="000000"/>
                <w:kern w:val="0"/>
                <w:szCs w:val="24"/>
              </w:rPr>
              <w:t>请简要说明申报理由。</w:t>
            </w:r>
          </w:p>
          <w:p w:rsidR="00F92308" w:rsidRPr="00177222" w:rsidRDefault="00F92308" w:rsidP="00F92308">
            <w:pPr>
              <w:widowControl/>
              <w:ind w:firstLineChars="0" w:firstLine="0"/>
              <w:jc w:val="center"/>
              <w:rPr>
                <w:rFonts w:eastAsia="仿宋"/>
                <w:color w:val="000000"/>
                <w:kern w:val="0"/>
                <w:szCs w:val="24"/>
              </w:rPr>
            </w:pPr>
          </w:p>
          <w:p w:rsidR="00F92308" w:rsidRPr="00177222" w:rsidRDefault="00F92308" w:rsidP="00F92308">
            <w:pPr>
              <w:widowControl/>
              <w:ind w:firstLineChars="0" w:firstLine="0"/>
              <w:jc w:val="center"/>
              <w:rPr>
                <w:rFonts w:eastAsia="仿宋"/>
                <w:color w:val="000000"/>
                <w:kern w:val="0"/>
                <w:szCs w:val="24"/>
              </w:rPr>
            </w:pPr>
          </w:p>
          <w:p w:rsidR="00F92308" w:rsidRPr="00177222" w:rsidRDefault="00F92308" w:rsidP="00F92308">
            <w:pPr>
              <w:widowControl/>
              <w:ind w:firstLineChars="0" w:firstLine="0"/>
              <w:jc w:val="center"/>
              <w:rPr>
                <w:rFonts w:eastAsia="仿宋"/>
                <w:color w:val="000000"/>
                <w:kern w:val="0"/>
                <w:szCs w:val="24"/>
              </w:rPr>
            </w:pPr>
          </w:p>
          <w:p w:rsidR="00F92308" w:rsidRPr="00177222" w:rsidRDefault="00F92308" w:rsidP="00F92308">
            <w:pPr>
              <w:widowControl/>
              <w:ind w:firstLineChars="0" w:firstLine="0"/>
              <w:jc w:val="center"/>
              <w:rPr>
                <w:rFonts w:eastAsia="仿宋"/>
                <w:color w:val="000000"/>
                <w:kern w:val="0"/>
                <w:szCs w:val="24"/>
              </w:rPr>
            </w:pPr>
          </w:p>
          <w:p w:rsidR="00302E7D" w:rsidRPr="00177222" w:rsidRDefault="00302E7D" w:rsidP="00F92308">
            <w:pPr>
              <w:widowControl/>
              <w:ind w:firstLineChars="0" w:firstLine="0"/>
              <w:jc w:val="center"/>
              <w:rPr>
                <w:rFonts w:eastAsia="仿宋"/>
                <w:color w:val="000000"/>
                <w:kern w:val="0"/>
                <w:szCs w:val="24"/>
              </w:rPr>
            </w:pPr>
          </w:p>
          <w:p w:rsidR="00302E7D" w:rsidRPr="00177222" w:rsidRDefault="00302E7D" w:rsidP="00F92308">
            <w:pPr>
              <w:widowControl/>
              <w:ind w:firstLineChars="0" w:firstLine="0"/>
              <w:jc w:val="center"/>
              <w:rPr>
                <w:rFonts w:eastAsia="仿宋"/>
                <w:color w:val="000000"/>
                <w:kern w:val="0"/>
                <w:szCs w:val="24"/>
              </w:rPr>
            </w:pPr>
          </w:p>
          <w:p w:rsidR="00F92308" w:rsidRPr="00177222" w:rsidRDefault="00F92308" w:rsidP="00F92308">
            <w:pPr>
              <w:widowControl/>
              <w:ind w:firstLineChars="0" w:firstLine="0"/>
              <w:jc w:val="center"/>
              <w:rPr>
                <w:rFonts w:eastAsia="仿宋"/>
                <w:color w:val="000000"/>
                <w:kern w:val="0"/>
                <w:szCs w:val="24"/>
              </w:rPr>
            </w:pPr>
          </w:p>
          <w:p w:rsidR="00F92308" w:rsidRPr="00177222" w:rsidRDefault="00F92308" w:rsidP="00F92308">
            <w:pPr>
              <w:widowControl/>
              <w:ind w:firstLineChars="0" w:firstLine="0"/>
              <w:jc w:val="center"/>
              <w:rPr>
                <w:rFonts w:eastAsia="仿宋"/>
                <w:color w:val="000000"/>
                <w:kern w:val="0"/>
                <w:szCs w:val="24"/>
              </w:rPr>
            </w:pPr>
            <w:r w:rsidRPr="00177222">
              <w:rPr>
                <w:rFonts w:eastAsia="仿宋"/>
                <w:color w:val="000000"/>
                <w:kern w:val="0"/>
                <w:szCs w:val="24"/>
              </w:rPr>
              <w:t xml:space="preserve">         </w:t>
            </w:r>
            <w:r w:rsidRPr="00177222">
              <w:rPr>
                <w:rFonts w:eastAsia="仿宋"/>
                <w:color w:val="000000"/>
                <w:kern w:val="0"/>
                <w:szCs w:val="24"/>
              </w:rPr>
              <w:t>申请人：</w:t>
            </w:r>
          </w:p>
          <w:p w:rsidR="00F92308" w:rsidRPr="00177222" w:rsidRDefault="00F92308" w:rsidP="00F92308">
            <w:pPr>
              <w:widowControl/>
              <w:ind w:firstLineChars="0" w:firstLine="0"/>
              <w:jc w:val="left"/>
              <w:rPr>
                <w:rFonts w:eastAsia="仿宋"/>
                <w:color w:val="000000"/>
                <w:kern w:val="0"/>
                <w:szCs w:val="24"/>
              </w:rPr>
            </w:pPr>
            <w:r w:rsidRPr="00177222">
              <w:rPr>
                <w:rFonts w:eastAsia="仿宋"/>
                <w:color w:val="000000"/>
                <w:kern w:val="0"/>
                <w:szCs w:val="24"/>
              </w:rPr>
              <w:t xml:space="preserve">                         </w:t>
            </w:r>
            <w:r w:rsidRPr="00177222">
              <w:rPr>
                <w:rFonts w:eastAsia="仿宋"/>
                <w:color w:val="000000"/>
                <w:kern w:val="0"/>
                <w:szCs w:val="24"/>
              </w:rPr>
              <w:t>日期：</w:t>
            </w:r>
            <w:r w:rsidRPr="00177222">
              <w:rPr>
                <w:rFonts w:eastAsia="仿宋"/>
                <w:color w:val="000000"/>
                <w:kern w:val="0"/>
                <w:szCs w:val="24"/>
              </w:rPr>
              <w:t xml:space="preserve">  </w:t>
            </w:r>
            <w:r w:rsidRPr="00177222">
              <w:rPr>
                <w:rFonts w:eastAsia="仿宋"/>
                <w:color w:val="000000"/>
                <w:kern w:val="0"/>
                <w:szCs w:val="24"/>
              </w:rPr>
              <w:t>年</w:t>
            </w:r>
            <w:r w:rsidRPr="00177222">
              <w:rPr>
                <w:rFonts w:eastAsia="仿宋"/>
                <w:color w:val="000000"/>
                <w:kern w:val="0"/>
                <w:szCs w:val="24"/>
              </w:rPr>
              <w:t xml:space="preserve">     </w:t>
            </w:r>
            <w:r w:rsidRPr="00177222">
              <w:rPr>
                <w:rFonts w:eastAsia="仿宋"/>
                <w:color w:val="000000"/>
                <w:kern w:val="0"/>
                <w:szCs w:val="24"/>
              </w:rPr>
              <w:t>月</w:t>
            </w:r>
            <w:r w:rsidRPr="00177222">
              <w:rPr>
                <w:rFonts w:eastAsia="仿宋"/>
                <w:color w:val="000000"/>
                <w:kern w:val="0"/>
                <w:szCs w:val="24"/>
              </w:rPr>
              <w:t xml:space="preserve">    </w:t>
            </w:r>
            <w:r w:rsidRPr="00177222">
              <w:rPr>
                <w:rFonts w:eastAsia="仿宋"/>
                <w:color w:val="000000"/>
                <w:kern w:val="0"/>
                <w:szCs w:val="24"/>
              </w:rPr>
              <w:t>日</w:t>
            </w:r>
          </w:p>
        </w:tc>
      </w:tr>
      <w:tr w:rsidR="001A374E" w:rsidRPr="00177222" w:rsidTr="00302E7D">
        <w:trPr>
          <w:trHeight w:val="2257"/>
          <w:jc w:val="center"/>
        </w:trPr>
        <w:tc>
          <w:tcPr>
            <w:tcW w:w="2351" w:type="dxa"/>
            <w:tcBorders>
              <w:top w:val="single" w:sz="4" w:space="0" w:color="auto"/>
              <w:left w:val="single" w:sz="4" w:space="0" w:color="auto"/>
              <w:bottom w:val="single" w:sz="4" w:space="0" w:color="auto"/>
              <w:right w:val="single" w:sz="4" w:space="0" w:color="auto"/>
            </w:tcBorders>
            <w:vAlign w:val="center"/>
          </w:tcPr>
          <w:p w:rsidR="001A374E" w:rsidRPr="00177222" w:rsidRDefault="001A374E" w:rsidP="00AC3B27">
            <w:pPr>
              <w:widowControl/>
              <w:autoSpaceDE w:val="0"/>
              <w:spacing w:line="240" w:lineRule="auto"/>
              <w:ind w:firstLineChars="0" w:firstLine="0"/>
              <w:jc w:val="center"/>
              <w:rPr>
                <w:rFonts w:eastAsia="仿宋"/>
                <w:kern w:val="0"/>
                <w:sz w:val="28"/>
                <w:szCs w:val="28"/>
              </w:rPr>
            </w:pPr>
            <w:r w:rsidRPr="00177222">
              <w:rPr>
                <w:rFonts w:eastAsia="仿宋"/>
                <w:kern w:val="0"/>
                <w:sz w:val="28"/>
                <w:szCs w:val="28"/>
              </w:rPr>
              <w:t>指导</w:t>
            </w:r>
            <w:r w:rsidR="00302E7D" w:rsidRPr="00177222">
              <w:rPr>
                <w:rFonts w:eastAsia="仿宋" w:hint="eastAsia"/>
                <w:kern w:val="0"/>
                <w:sz w:val="28"/>
                <w:szCs w:val="28"/>
              </w:rPr>
              <w:t>老</w:t>
            </w:r>
            <w:r w:rsidRPr="00177222">
              <w:rPr>
                <w:rFonts w:eastAsia="仿宋"/>
                <w:kern w:val="0"/>
                <w:sz w:val="28"/>
                <w:szCs w:val="28"/>
              </w:rPr>
              <w:t>师</w:t>
            </w:r>
          </w:p>
          <w:p w:rsidR="001A374E" w:rsidRPr="00177222" w:rsidRDefault="001A374E" w:rsidP="00302E7D">
            <w:pPr>
              <w:widowControl/>
              <w:autoSpaceDE w:val="0"/>
              <w:spacing w:line="240" w:lineRule="auto"/>
              <w:ind w:firstLineChars="0" w:firstLine="0"/>
              <w:jc w:val="center"/>
              <w:rPr>
                <w:rFonts w:eastAsia="仿宋"/>
                <w:kern w:val="0"/>
                <w:szCs w:val="24"/>
              </w:rPr>
            </w:pPr>
            <w:r w:rsidRPr="00177222">
              <w:rPr>
                <w:rFonts w:eastAsia="仿宋"/>
                <w:kern w:val="0"/>
                <w:sz w:val="28"/>
                <w:szCs w:val="28"/>
              </w:rPr>
              <w:t>意见</w:t>
            </w:r>
          </w:p>
        </w:tc>
        <w:tc>
          <w:tcPr>
            <w:tcW w:w="6121" w:type="dxa"/>
            <w:gridSpan w:val="3"/>
            <w:tcBorders>
              <w:top w:val="single" w:sz="4" w:space="0" w:color="auto"/>
              <w:left w:val="nil"/>
              <w:bottom w:val="single" w:sz="4" w:space="0" w:color="auto"/>
              <w:right w:val="single" w:sz="4" w:space="0" w:color="auto"/>
            </w:tcBorders>
            <w:vAlign w:val="center"/>
          </w:tcPr>
          <w:p w:rsidR="00302E7D" w:rsidRPr="00177222" w:rsidRDefault="00302E7D" w:rsidP="00302E7D">
            <w:pPr>
              <w:widowControl/>
              <w:ind w:firstLineChars="0" w:firstLine="0"/>
              <w:rPr>
                <w:rFonts w:eastAsia="仿宋"/>
                <w:color w:val="000000"/>
                <w:kern w:val="0"/>
                <w:szCs w:val="24"/>
              </w:rPr>
            </w:pPr>
            <w:r w:rsidRPr="00177222">
              <w:rPr>
                <w:rFonts w:eastAsia="仿宋" w:hint="eastAsia"/>
                <w:color w:val="000000"/>
                <w:kern w:val="0"/>
                <w:szCs w:val="24"/>
              </w:rPr>
              <w:t xml:space="preserve">   </w:t>
            </w:r>
          </w:p>
          <w:p w:rsidR="00302E7D" w:rsidRPr="00177222" w:rsidRDefault="00302E7D" w:rsidP="00302E7D">
            <w:pPr>
              <w:widowControl/>
              <w:ind w:firstLineChars="0" w:firstLine="0"/>
              <w:jc w:val="center"/>
              <w:rPr>
                <w:rFonts w:eastAsia="仿宋"/>
                <w:color w:val="000000"/>
                <w:kern w:val="0"/>
                <w:szCs w:val="24"/>
              </w:rPr>
            </w:pPr>
            <w:r w:rsidRPr="00177222">
              <w:rPr>
                <w:rFonts w:eastAsia="仿宋" w:hint="eastAsia"/>
                <w:color w:val="000000"/>
                <w:kern w:val="0"/>
                <w:szCs w:val="24"/>
              </w:rPr>
              <w:t xml:space="preserve">      </w:t>
            </w:r>
          </w:p>
          <w:p w:rsidR="00302E7D" w:rsidRPr="00177222" w:rsidRDefault="00302E7D" w:rsidP="00302E7D">
            <w:pPr>
              <w:widowControl/>
              <w:ind w:firstLineChars="0" w:firstLine="0"/>
              <w:jc w:val="center"/>
              <w:rPr>
                <w:rFonts w:eastAsia="仿宋"/>
                <w:color w:val="000000"/>
                <w:kern w:val="0"/>
                <w:szCs w:val="24"/>
              </w:rPr>
            </w:pPr>
          </w:p>
          <w:p w:rsidR="00302E7D" w:rsidRPr="00177222" w:rsidRDefault="00302E7D" w:rsidP="00302E7D">
            <w:pPr>
              <w:widowControl/>
              <w:ind w:firstLineChars="0" w:firstLine="0"/>
              <w:jc w:val="center"/>
              <w:rPr>
                <w:rFonts w:eastAsia="仿宋"/>
                <w:color w:val="000000"/>
                <w:kern w:val="0"/>
                <w:szCs w:val="24"/>
              </w:rPr>
            </w:pPr>
            <w:r w:rsidRPr="00177222">
              <w:rPr>
                <w:rFonts w:eastAsia="仿宋" w:hint="eastAsia"/>
                <w:color w:val="000000"/>
                <w:kern w:val="0"/>
                <w:szCs w:val="24"/>
              </w:rPr>
              <w:t xml:space="preserve">           </w:t>
            </w:r>
            <w:r w:rsidRPr="00177222">
              <w:rPr>
                <w:rFonts w:eastAsia="仿宋"/>
                <w:color w:val="000000"/>
                <w:kern w:val="0"/>
                <w:szCs w:val="24"/>
              </w:rPr>
              <w:t>指导老师：</w:t>
            </w:r>
          </w:p>
          <w:p w:rsidR="001A374E" w:rsidRPr="00177222" w:rsidRDefault="00302E7D" w:rsidP="00B82ACB">
            <w:pPr>
              <w:widowControl/>
              <w:autoSpaceDE w:val="0"/>
              <w:spacing w:beforeLines="50" w:line="240" w:lineRule="auto"/>
              <w:ind w:firstLineChars="0" w:firstLine="0"/>
              <w:rPr>
                <w:rFonts w:eastAsia="仿宋"/>
                <w:color w:val="000000"/>
                <w:kern w:val="0"/>
                <w:szCs w:val="24"/>
              </w:rPr>
            </w:pPr>
            <w:r w:rsidRPr="00177222">
              <w:rPr>
                <w:rFonts w:eastAsia="仿宋"/>
                <w:color w:val="000000"/>
                <w:kern w:val="0"/>
                <w:szCs w:val="24"/>
              </w:rPr>
              <w:t xml:space="preserve">                      </w:t>
            </w:r>
            <w:r w:rsidRPr="00177222">
              <w:rPr>
                <w:rFonts w:eastAsia="仿宋" w:hint="eastAsia"/>
                <w:color w:val="000000"/>
                <w:kern w:val="0"/>
                <w:szCs w:val="24"/>
              </w:rPr>
              <w:t xml:space="preserve">   </w:t>
            </w:r>
            <w:r w:rsidRPr="00177222">
              <w:rPr>
                <w:rFonts w:eastAsia="仿宋"/>
                <w:color w:val="000000"/>
                <w:kern w:val="0"/>
                <w:szCs w:val="24"/>
              </w:rPr>
              <w:t>日期：</w:t>
            </w:r>
            <w:r w:rsidRPr="00177222">
              <w:rPr>
                <w:rFonts w:eastAsia="仿宋"/>
                <w:color w:val="000000"/>
                <w:kern w:val="0"/>
                <w:szCs w:val="24"/>
              </w:rPr>
              <w:t xml:space="preserve">  </w:t>
            </w:r>
            <w:r w:rsidRPr="00177222">
              <w:rPr>
                <w:rFonts w:eastAsia="仿宋"/>
                <w:color w:val="000000"/>
                <w:kern w:val="0"/>
                <w:szCs w:val="24"/>
              </w:rPr>
              <w:t>年</w:t>
            </w:r>
            <w:r w:rsidRPr="00177222">
              <w:rPr>
                <w:rFonts w:eastAsia="仿宋"/>
                <w:color w:val="000000"/>
                <w:kern w:val="0"/>
                <w:szCs w:val="24"/>
              </w:rPr>
              <w:t xml:space="preserve">     </w:t>
            </w:r>
            <w:r w:rsidRPr="00177222">
              <w:rPr>
                <w:rFonts w:eastAsia="仿宋"/>
                <w:color w:val="000000"/>
                <w:kern w:val="0"/>
                <w:szCs w:val="24"/>
              </w:rPr>
              <w:t>月</w:t>
            </w:r>
            <w:r w:rsidRPr="00177222">
              <w:rPr>
                <w:rFonts w:eastAsia="仿宋"/>
                <w:color w:val="000000"/>
                <w:kern w:val="0"/>
                <w:szCs w:val="24"/>
              </w:rPr>
              <w:t xml:space="preserve">    </w:t>
            </w:r>
            <w:r w:rsidRPr="00177222">
              <w:rPr>
                <w:rFonts w:eastAsia="仿宋"/>
                <w:color w:val="000000"/>
                <w:kern w:val="0"/>
                <w:szCs w:val="24"/>
              </w:rPr>
              <w:t>日</w:t>
            </w:r>
          </w:p>
        </w:tc>
      </w:tr>
      <w:tr w:rsidR="00F92308" w:rsidRPr="00177222" w:rsidTr="00302E7D">
        <w:trPr>
          <w:trHeight w:val="70"/>
          <w:jc w:val="center"/>
        </w:trPr>
        <w:tc>
          <w:tcPr>
            <w:tcW w:w="2351" w:type="dxa"/>
            <w:tcBorders>
              <w:top w:val="single" w:sz="4" w:space="0" w:color="auto"/>
              <w:left w:val="single" w:sz="4" w:space="0" w:color="auto"/>
              <w:bottom w:val="single" w:sz="4" w:space="0" w:color="auto"/>
              <w:right w:val="single" w:sz="4" w:space="0" w:color="auto"/>
            </w:tcBorders>
            <w:vAlign w:val="center"/>
          </w:tcPr>
          <w:p w:rsidR="00F92308" w:rsidRPr="00177222" w:rsidRDefault="00F92308" w:rsidP="00F92308">
            <w:pPr>
              <w:widowControl/>
              <w:spacing w:line="240" w:lineRule="auto"/>
              <w:ind w:firstLineChars="300" w:firstLine="840"/>
              <w:rPr>
                <w:rFonts w:eastAsia="仿宋"/>
                <w:color w:val="000000"/>
                <w:kern w:val="0"/>
                <w:sz w:val="28"/>
                <w:szCs w:val="28"/>
              </w:rPr>
            </w:pPr>
            <w:r w:rsidRPr="00177222">
              <w:rPr>
                <w:rFonts w:eastAsia="仿宋"/>
                <w:color w:val="000000"/>
                <w:kern w:val="0"/>
                <w:sz w:val="28"/>
                <w:szCs w:val="28"/>
              </w:rPr>
              <w:t>学院</w:t>
            </w:r>
          </w:p>
          <w:p w:rsidR="00F92308" w:rsidRPr="00177222" w:rsidRDefault="00F92308" w:rsidP="00F92308">
            <w:pPr>
              <w:widowControl/>
              <w:spacing w:line="240" w:lineRule="auto"/>
              <w:ind w:firstLineChars="300" w:firstLine="840"/>
              <w:rPr>
                <w:rFonts w:eastAsia="仿宋"/>
                <w:color w:val="000000"/>
                <w:kern w:val="0"/>
                <w:szCs w:val="24"/>
              </w:rPr>
            </w:pPr>
            <w:r w:rsidRPr="00177222">
              <w:rPr>
                <w:rFonts w:eastAsia="仿宋"/>
                <w:color w:val="000000"/>
                <w:kern w:val="0"/>
                <w:sz w:val="28"/>
                <w:szCs w:val="28"/>
              </w:rPr>
              <w:t>意见</w:t>
            </w:r>
          </w:p>
        </w:tc>
        <w:tc>
          <w:tcPr>
            <w:tcW w:w="6121" w:type="dxa"/>
            <w:gridSpan w:val="3"/>
            <w:tcBorders>
              <w:top w:val="single" w:sz="4" w:space="0" w:color="auto"/>
              <w:left w:val="nil"/>
              <w:bottom w:val="single" w:sz="4" w:space="0" w:color="auto"/>
              <w:right w:val="single" w:sz="4" w:space="0" w:color="auto"/>
            </w:tcBorders>
            <w:vAlign w:val="center"/>
          </w:tcPr>
          <w:p w:rsidR="00F92308" w:rsidRPr="00177222" w:rsidRDefault="00F92308" w:rsidP="00F92308">
            <w:pPr>
              <w:widowControl/>
              <w:ind w:firstLineChars="0" w:firstLine="0"/>
              <w:jc w:val="center"/>
              <w:rPr>
                <w:rFonts w:eastAsia="仿宋"/>
                <w:color w:val="000000"/>
                <w:kern w:val="0"/>
                <w:szCs w:val="24"/>
              </w:rPr>
            </w:pPr>
          </w:p>
          <w:p w:rsidR="00F92308" w:rsidRPr="00177222" w:rsidRDefault="00F92308" w:rsidP="00F92308">
            <w:pPr>
              <w:widowControl/>
              <w:ind w:firstLineChars="0" w:firstLine="0"/>
              <w:jc w:val="center"/>
              <w:rPr>
                <w:rFonts w:eastAsia="仿宋"/>
                <w:color w:val="000000"/>
                <w:kern w:val="0"/>
                <w:szCs w:val="24"/>
              </w:rPr>
            </w:pPr>
          </w:p>
          <w:p w:rsidR="00F92308" w:rsidRPr="00177222" w:rsidRDefault="00F92308" w:rsidP="00F92308">
            <w:pPr>
              <w:widowControl/>
              <w:ind w:firstLineChars="0" w:firstLine="0"/>
              <w:jc w:val="center"/>
              <w:rPr>
                <w:rFonts w:eastAsia="仿宋"/>
                <w:color w:val="000000"/>
                <w:kern w:val="0"/>
                <w:szCs w:val="24"/>
              </w:rPr>
            </w:pPr>
          </w:p>
          <w:p w:rsidR="00F92308" w:rsidRPr="00177222" w:rsidRDefault="00F92308" w:rsidP="00F92308">
            <w:pPr>
              <w:widowControl/>
              <w:ind w:firstLineChars="0" w:firstLine="0"/>
              <w:jc w:val="center"/>
              <w:rPr>
                <w:rFonts w:eastAsia="仿宋"/>
                <w:color w:val="000000"/>
                <w:kern w:val="0"/>
                <w:szCs w:val="24"/>
              </w:rPr>
            </w:pPr>
            <w:r w:rsidRPr="00177222">
              <w:rPr>
                <w:rFonts w:eastAsia="仿宋"/>
                <w:color w:val="000000"/>
                <w:kern w:val="0"/>
                <w:szCs w:val="24"/>
              </w:rPr>
              <w:t xml:space="preserve">           </w:t>
            </w:r>
            <w:r w:rsidRPr="00177222">
              <w:rPr>
                <w:rFonts w:eastAsia="仿宋"/>
                <w:color w:val="000000"/>
                <w:kern w:val="0"/>
                <w:szCs w:val="24"/>
              </w:rPr>
              <w:t>教学院长：</w:t>
            </w:r>
          </w:p>
          <w:p w:rsidR="00F92308" w:rsidRPr="00177222" w:rsidRDefault="00F92308" w:rsidP="00F92308">
            <w:pPr>
              <w:widowControl/>
              <w:ind w:firstLineChars="0" w:firstLine="0"/>
              <w:jc w:val="center"/>
              <w:rPr>
                <w:rFonts w:eastAsia="仿宋"/>
                <w:color w:val="000000"/>
                <w:kern w:val="0"/>
                <w:szCs w:val="24"/>
              </w:rPr>
            </w:pPr>
            <w:r w:rsidRPr="00177222">
              <w:rPr>
                <w:rFonts w:eastAsia="仿宋"/>
                <w:color w:val="000000"/>
                <w:kern w:val="0"/>
                <w:szCs w:val="24"/>
              </w:rPr>
              <w:t xml:space="preserve">                        </w:t>
            </w:r>
            <w:r w:rsidRPr="00177222">
              <w:rPr>
                <w:rFonts w:eastAsia="仿宋"/>
                <w:color w:val="000000"/>
                <w:kern w:val="0"/>
                <w:szCs w:val="24"/>
              </w:rPr>
              <w:t>日期：</w:t>
            </w:r>
            <w:r w:rsidRPr="00177222">
              <w:rPr>
                <w:rFonts w:eastAsia="仿宋"/>
                <w:color w:val="000000"/>
                <w:kern w:val="0"/>
                <w:szCs w:val="24"/>
              </w:rPr>
              <w:t xml:space="preserve">  </w:t>
            </w:r>
            <w:r w:rsidRPr="00177222">
              <w:rPr>
                <w:rFonts w:eastAsia="仿宋"/>
                <w:color w:val="000000"/>
                <w:kern w:val="0"/>
                <w:szCs w:val="24"/>
              </w:rPr>
              <w:t>年</w:t>
            </w:r>
            <w:r w:rsidRPr="00177222">
              <w:rPr>
                <w:rFonts w:eastAsia="仿宋"/>
                <w:color w:val="000000"/>
                <w:kern w:val="0"/>
                <w:szCs w:val="24"/>
              </w:rPr>
              <w:t xml:space="preserve">     </w:t>
            </w:r>
            <w:r w:rsidRPr="00177222">
              <w:rPr>
                <w:rFonts w:eastAsia="仿宋"/>
                <w:color w:val="000000"/>
                <w:kern w:val="0"/>
                <w:szCs w:val="24"/>
              </w:rPr>
              <w:t>月</w:t>
            </w:r>
            <w:r w:rsidRPr="00177222">
              <w:rPr>
                <w:rFonts w:eastAsia="仿宋"/>
                <w:color w:val="000000"/>
                <w:kern w:val="0"/>
                <w:szCs w:val="24"/>
              </w:rPr>
              <w:t xml:space="preserve">    </w:t>
            </w:r>
            <w:r w:rsidRPr="00177222">
              <w:rPr>
                <w:rFonts w:eastAsia="仿宋"/>
                <w:color w:val="000000"/>
                <w:kern w:val="0"/>
                <w:szCs w:val="24"/>
              </w:rPr>
              <w:t>日</w:t>
            </w:r>
          </w:p>
        </w:tc>
      </w:tr>
    </w:tbl>
    <w:p w:rsidR="001F59F8" w:rsidRPr="00252186" w:rsidRDefault="00F92308" w:rsidP="00223F24">
      <w:pPr>
        <w:ind w:firstLineChars="0"/>
        <w:jc w:val="right"/>
        <w:rPr>
          <w:rFonts w:eastAsia="宋体"/>
          <w:b/>
          <w:szCs w:val="24"/>
        </w:rPr>
      </w:pPr>
      <w:r w:rsidRPr="00177222">
        <w:rPr>
          <w:sz w:val="21"/>
        </w:rPr>
        <w:t>遥感信息工程学院制表</w:t>
      </w:r>
    </w:p>
    <w:sectPr w:rsidR="001F59F8" w:rsidRPr="00252186" w:rsidSect="00166764">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60E7" w:rsidRDefault="007060E7" w:rsidP="00C44176">
      <w:r>
        <w:separator/>
      </w:r>
    </w:p>
    <w:p w:rsidR="007060E7" w:rsidRDefault="007060E7" w:rsidP="00C44176"/>
  </w:endnote>
  <w:endnote w:type="continuationSeparator" w:id="0">
    <w:p w:rsidR="007060E7" w:rsidRDefault="007060E7" w:rsidP="00C44176">
      <w:r>
        <w:continuationSeparator/>
      </w:r>
    </w:p>
    <w:p w:rsidR="007060E7" w:rsidRDefault="007060E7" w:rsidP="00C4417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3C4" w:rsidRDefault="00D763C4">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0564207"/>
      <w:docPartObj>
        <w:docPartGallery w:val="Page Numbers (Bottom of Page)"/>
        <w:docPartUnique/>
      </w:docPartObj>
    </w:sdtPr>
    <w:sdtContent>
      <w:p w:rsidR="00D763C4" w:rsidRDefault="005F2C7D">
        <w:pPr>
          <w:pStyle w:val="a4"/>
          <w:ind w:firstLine="360"/>
          <w:jc w:val="center"/>
        </w:pPr>
        <w:r>
          <w:fldChar w:fldCharType="begin"/>
        </w:r>
        <w:r w:rsidR="00D763C4">
          <w:instrText>PAGE   \* MERGEFORMAT</w:instrText>
        </w:r>
        <w:r>
          <w:fldChar w:fldCharType="separate"/>
        </w:r>
        <w:r w:rsidR="00B82ACB" w:rsidRPr="00B82ACB">
          <w:rPr>
            <w:noProof/>
            <w:lang w:val="zh-CN"/>
          </w:rPr>
          <w:t>2</w:t>
        </w:r>
        <w:r>
          <w:fldChar w:fldCharType="end"/>
        </w:r>
      </w:p>
    </w:sdtContent>
  </w:sdt>
  <w:p w:rsidR="00D763C4" w:rsidRDefault="00D763C4">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3C4" w:rsidRDefault="00D763C4">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60E7" w:rsidRDefault="007060E7" w:rsidP="00C44176">
      <w:r>
        <w:separator/>
      </w:r>
    </w:p>
    <w:p w:rsidR="007060E7" w:rsidRDefault="007060E7" w:rsidP="00C44176"/>
  </w:footnote>
  <w:footnote w:type="continuationSeparator" w:id="0">
    <w:p w:rsidR="007060E7" w:rsidRDefault="007060E7" w:rsidP="00C44176">
      <w:r>
        <w:continuationSeparator/>
      </w:r>
    </w:p>
    <w:p w:rsidR="007060E7" w:rsidRDefault="007060E7" w:rsidP="00C4417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3C4" w:rsidRDefault="00D763C4">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3C4" w:rsidRDefault="00D763C4">
    <w:pPr>
      <w:pStyle w:val="a3"/>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3C4" w:rsidRDefault="00D763C4">
    <w:pPr>
      <w:pStyle w:val="a3"/>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3116C"/>
    <w:multiLevelType w:val="hybridMultilevel"/>
    <w:tmpl w:val="E77AEE6E"/>
    <w:lvl w:ilvl="0" w:tplc="B1463D0E">
      <w:start w:val="1"/>
      <w:numFmt w:val="japaneseCounting"/>
      <w:lvlText w:val="%1、"/>
      <w:lvlJc w:val="left"/>
      <w:pPr>
        <w:ind w:left="645" w:hanging="64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D9A5028"/>
    <w:multiLevelType w:val="hybridMultilevel"/>
    <w:tmpl w:val="A87E8278"/>
    <w:lvl w:ilvl="0" w:tplc="00B20D8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4F7A4A1B"/>
    <w:multiLevelType w:val="hybridMultilevel"/>
    <w:tmpl w:val="79AAD6E8"/>
    <w:lvl w:ilvl="0" w:tplc="802C900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56E2664C"/>
    <w:multiLevelType w:val="hybridMultilevel"/>
    <w:tmpl w:val="E022362C"/>
    <w:lvl w:ilvl="0" w:tplc="9D928968">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627D3087"/>
    <w:multiLevelType w:val="hybridMultilevel"/>
    <w:tmpl w:val="07083A1E"/>
    <w:lvl w:ilvl="0" w:tplc="C4FC7FB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76877A1D"/>
    <w:multiLevelType w:val="hybridMultilevel"/>
    <w:tmpl w:val="00BC908C"/>
    <w:lvl w:ilvl="0" w:tplc="FFDC59AE">
      <w:start w:val="1"/>
      <w:numFmt w:val="decimal"/>
      <w:lvlText w:val="（%1）"/>
      <w:lvlJc w:val="left"/>
      <w:pPr>
        <w:ind w:left="1455" w:hanging="97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
  </w:num>
  <w:num w:numId="2">
    <w:abstractNumId w:val="4"/>
  </w:num>
  <w:num w:numId="3">
    <w:abstractNumId w:val="1"/>
  </w:num>
  <w:num w:numId="4">
    <w:abstractNumId w:val="2"/>
  </w:num>
  <w:num w:numId="5">
    <w:abstractNumId w:val="0"/>
  </w:num>
  <w:num w:numId="6">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ll">
    <w15:presenceInfo w15:providerId="None" w15:userId="DEll"/>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616E3"/>
    <w:rsid w:val="00003A44"/>
    <w:rsid w:val="00010AE2"/>
    <w:rsid w:val="00015753"/>
    <w:rsid w:val="000174D7"/>
    <w:rsid w:val="00023FF6"/>
    <w:rsid w:val="000242A6"/>
    <w:rsid w:val="0003691B"/>
    <w:rsid w:val="00036959"/>
    <w:rsid w:val="00041277"/>
    <w:rsid w:val="000603D2"/>
    <w:rsid w:val="00065E60"/>
    <w:rsid w:val="000819E8"/>
    <w:rsid w:val="00083E2E"/>
    <w:rsid w:val="00093A2F"/>
    <w:rsid w:val="000A0D83"/>
    <w:rsid w:val="000A45EC"/>
    <w:rsid w:val="000A4CF5"/>
    <w:rsid w:val="000B3C57"/>
    <w:rsid w:val="000C1306"/>
    <w:rsid w:val="000E5651"/>
    <w:rsid w:val="000F1156"/>
    <w:rsid w:val="000F25A5"/>
    <w:rsid w:val="001026F5"/>
    <w:rsid w:val="00104A27"/>
    <w:rsid w:val="00105747"/>
    <w:rsid w:val="001376BB"/>
    <w:rsid w:val="0015348E"/>
    <w:rsid w:val="00162B2C"/>
    <w:rsid w:val="00166764"/>
    <w:rsid w:val="00167039"/>
    <w:rsid w:val="001724FD"/>
    <w:rsid w:val="001725CF"/>
    <w:rsid w:val="00177222"/>
    <w:rsid w:val="001804FF"/>
    <w:rsid w:val="0018334D"/>
    <w:rsid w:val="001837B1"/>
    <w:rsid w:val="00184AD8"/>
    <w:rsid w:val="001920AC"/>
    <w:rsid w:val="00195759"/>
    <w:rsid w:val="001978DC"/>
    <w:rsid w:val="001A374E"/>
    <w:rsid w:val="001B50AF"/>
    <w:rsid w:val="001B6139"/>
    <w:rsid w:val="001C7BAF"/>
    <w:rsid w:val="001D1E5F"/>
    <w:rsid w:val="001D5C03"/>
    <w:rsid w:val="001E1E7F"/>
    <w:rsid w:val="001E7D86"/>
    <w:rsid w:val="001F026F"/>
    <w:rsid w:val="001F4173"/>
    <w:rsid w:val="001F59F8"/>
    <w:rsid w:val="002035B7"/>
    <w:rsid w:val="00204A53"/>
    <w:rsid w:val="002202D9"/>
    <w:rsid w:val="00221ED5"/>
    <w:rsid w:val="00223E39"/>
    <w:rsid w:val="00223F24"/>
    <w:rsid w:val="002364A6"/>
    <w:rsid w:val="0024627F"/>
    <w:rsid w:val="0024659B"/>
    <w:rsid w:val="00252186"/>
    <w:rsid w:val="00261314"/>
    <w:rsid w:val="00270C80"/>
    <w:rsid w:val="002A158E"/>
    <w:rsid w:val="002A334E"/>
    <w:rsid w:val="002A7AE7"/>
    <w:rsid w:val="002C4C55"/>
    <w:rsid w:val="002D2266"/>
    <w:rsid w:val="002F1C05"/>
    <w:rsid w:val="00302E7D"/>
    <w:rsid w:val="00313BE2"/>
    <w:rsid w:val="00315078"/>
    <w:rsid w:val="00326766"/>
    <w:rsid w:val="00335C4D"/>
    <w:rsid w:val="0034100E"/>
    <w:rsid w:val="003618E2"/>
    <w:rsid w:val="003629B5"/>
    <w:rsid w:val="003632D8"/>
    <w:rsid w:val="00363990"/>
    <w:rsid w:val="003847A4"/>
    <w:rsid w:val="003C74AC"/>
    <w:rsid w:val="003E198D"/>
    <w:rsid w:val="003E216C"/>
    <w:rsid w:val="003F4015"/>
    <w:rsid w:val="003F7457"/>
    <w:rsid w:val="00413EF8"/>
    <w:rsid w:val="0041419B"/>
    <w:rsid w:val="00426B37"/>
    <w:rsid w:val="004304D0"/>
    <w:rsid w:val="0043060B"/>
    <w:rsid w:val="00431501"/>
    <w:rsid w:val="0043697F"/>
    <w:rsid w:val="0044189D"/>
    <w:rsid w:val="00454999"/>
    <w:rsid w:val="00463841"/>
    <w:rsid w:val="0046662F"/>
    <w:rsid w:val="00466908"/>
    <w:rsid w:val="00477665"/>
    <w:rsid w:val="00484A29"/>
    <w:rsid w:val="0048580B"/>
    <w:rsid w:val="0048708C"/>
    <w:rsid w:val="00494F9E"/>
    <w:rsid w:val="004B7E5D"/>
    <w:rsid w:val="004C7D48"/>
    <w:rsid w:val="004D64CA"/>
    <w:rsid w:val="004D7D99"/>
    <w:rsid w:val="004E6B15"/>
    <w:rsid w:val="004F249F"/>
    <w:rsid w:val="004F7111"/>
    <w:rsid w:val="00502EBD"/>
    <w:rsid w:val="005215BD"/>
    <w:rsid w:val="00523278"/>
    <w:rsid w:val="00527B19"/>
    <w:rsid w:val="00531EFB"/>
    <w:rsid w:val="0053530C"/>
    <w:rsid w:val="00537002"/>
    <w:rsid w:val="00541A69"/>
    <w:rsid w:val="00551573"/>
    <w:rsid w:val="00574619"/>
    <w:rsid w:val="005A5DB7"/>
    <w:rsid w:val="005A7E07"/>
    <w:rsid w:val="005D6B60"/>
    <w:rsid w:val="005E72B9"/>
    <w:rsid w:val="005F079A"/>
    <w:rsid w:val="005F2C7D"/>
    <w:rsid w:val="006017DF"/>
    <w:rsid w:val="006045F0"/>
    <w:rsid w:val="00614A81"/>
    <w:rsid w:val="006233B0"/>
    <w:rsid w:val="00630908"/>
    <w:rsid w:val="00631524"/>
    <w:rsid w:val="00647FC3"/>
    <w:rsid w:val="00660E47"/>
    <w:rsid w:val="006611C9"/>
    <w:rsid w:val="00665235"/>
    <w:rsid w:val="006712F5"/>
    <w:rsid w:val="00672A02"/>
    <w:rsid w:val="00681FED"/>
    <w:rsid w:val="00694A31"/>
    <w:rsid w:val="00694DBA"/>
    <w:rsid w:val="006A1D44"/>
    <w:rsid w:val="006A6203"/>
    <w:rsid w:val="006B0798"/>
    <w:rsid w:val="006C1CE5"/>
    <w:rsid w:val="006C1F9A"/>
    <w:rsid w:val="006D0C14"/>
    <w:rsid w:val="006D262D"/>
    <w:rsid w:val="006D4585"/>
    <w:rsid w:val="006E31DA"/>
    <w:rsid w:val="006F20C1"/>
    <w:rsid w:val="00705052"/>
    <w:rsid w:val="007053E6"/>
    <w:rsid w:val="007060E7"/>
    <w:rsid w:val="007109BF"/>
    <w:rsid w:val="0071278B"/>
    <w:rsid w:val="00730B98"/>
    <w:rsid w:val="00733A9A"/>
    <w:rsid w:val="00737495"/>
    <w:rsid w:val="0074276B"/>
    <w:rsid w:val="007460C5"/>
    <w:rsid w:val="007566A7"/>
    <w:rsid w:val="00792F49"/>
    <w:rsid w:val="007A0609"/>
    <w:rsid w:val="007A15D7"/>
    <w:rsid w:val="007A3C73"/>
    <w:rsid w:val="007B22A0"/>
    <w:rsid w:val="007B37FC"/>
    <w:rsid w:val="007C2AD1"/>
    <w:rsid w:val="007C7F3E"/>
    <w:rsid w:val="007D11A1"/>
    <w:rsid w:val="007D40A0"/>
    <w:rsid w:val="007E0927"/>
    <w:rsid w:val="007E14DA"/>
    <w:rsid w:val="007F2839"/>
    <w:rsid w:val="008016FC"/>
    <w:rsid w:val="008100A5"/>
    <w:rsid w:val="0082238A"/>
    <w:rsid w:val="008371AA"/>
    <w:rsid w:val="00850C01"/>
    <w:rsid w:val="0086628B"/>
    <w:rsid w:val="008662B0"/>
    <w:rsid w:val="00870BF8"/>
    <w:rsid w:val="0087109C"/>
    <w:rsid w:val="00871C03"/>
    <w:rsid w:val="00876F75"/>
    <w:rsid w:val="008B3D78"/>
    <w:rsid w:val="008C3BB8"/>
    <w:rsid w:val="008C3F1B"/>
    <w:rsid w:val="008C715B"/>
    <w:rsid w:val="008D21BC"/>
    <w:rsid w:val="008D3100"/>
    <w:rsid w:val="008D4A63"/>
    <w:rsid w:val="008D5EA1"/>
    <w:rsid w:val="008E024E"/>
    <w:rsid w:val="008E1F9D"/>
    <w:rsid w:val="009001B9"/>
    <w:rsid w:val="00900938"/>
    <w:rsid w:val="009021B2"/>
    <w:rsid w:val="00904E87"/>
    <w:rsid w:val="00905C7B"/>
    <w:rsid w:val="009065EB"/>
    <w:rsid w:val="00907684"/>
    <w:rsid w:val="00915823"/>
    <w:rsid w:val="00921C48"/>
    <w:rsid w:val="009273B6"/>
    <w:rsid w:val="00940008"/>
    <w:rsid w:val="009401B0"/>
    <w:rsid w:val="009429FD"/>
    <w:rsid w:val="00945086"/>
    <w:rsid w:val="009453B9"/>
    <w:rsid w:val="00945D2A"/>
    <w:rsid w:val="00955EE0"/>
    <w:rsid w:val="00964DD8"/>
    <w:rsid w:val="009759BC"/>
    <w:rsid w:val="009974AD"/>
    <w:rsid w:val="009D20E6"/>
    <w:rsid w:val="009E2140"/>
    <w:rsid w:val="009F260C"/>
    <w:rsid w:val="009F5B35"/>
    <w:rsid w:val="009F6493"/>
    <w:rsid w:val="00A04810"/>
    <w:rsid w:val="00A2423F"/>
    <w:rsid w:val="00A41481"/>
    <w:rsid w:val="00A428F2"/>
    <w:rsid w:val="00A4762A"/>
    <w:rsid w:val="00A53F6A"/>
    <w:rsid w:val="00A618DC"/>
    <w:rsid w:val="00A70125"/>
    <w:rsid w:val="00A737FA"/>
    <w:rsid w:val="00A76BD0"/>
    <w:rsid w:val="00A80954"/>
    <w:rsid w:val="00A82374"/>
    <w:rsid w:val="00A9102B"/>
    <w:rsid w:val="00AB2507"/>
    <w:rsid w:val="00AB477B"/>
    <w:rsid w:val="00AB6A7E"/>
    <w:rsid w:val="00AC2811"/>
    <w:rsid w:val="00AD3AB7"/>
    <w:rsid w:val="00AE2369"/>
    <w:rsid w:val="00AE2ACE"/>
    <w:rsid w:val="00AF0247"/>
    <w:rsid w:val="00AF62D7"/>
    <w:rsid w:val="00B22DB9"/>
    <w:rsid w:val="00B32FB8"/>
    <w:rsid w:val="00B35198"/>
    <w:rsid w:val="00B35EB1"/>
    <w:rsid w:val="00B47B65"/>
    <w:rsid w:val="00B617E5"/>
    <w:rsid w:val="00B61E4E"/>
    <w:rsid w:val="00B73E44"/>
    <w:rsid w:val="00B82ACB"/>
    <w:rsid w:val="00B832A0"/>
    <w:rsid w:val="00B83B9E"/>
    <w:rsid w:val="00B85AD7"/>
    <w:rsid w:val="00B86FC0"/>
    <w:rsid w:val="00B91791"/>
    <w:rsid w:val="00BB4FFC"/>
    <w:rsid w:val="00BC0246"/>
    <w:rsid w:val="00BC2295"/>
    <w:rsid w:val="00BC66E2"/>
    <w:rsid w:val="00BD1F46"/>
    <w:rsid w:val="00BD22B8"/>
    <w:rsid w:val="00BD3663"/>
    <w:rsid w:val="00BE2FE8"/>
    <w:rsid w:val="00BE7253"/>
    <w:rsid w:val="00BF05A9"/>
    <w:rsid w:val="00BF0E02"/>
    <w:rsid w:val="00BF317D"/>
    <w:rsid w:val="00C029DC"/>
    <w:rsid w:val="00C02F05"/>
    <w:rsid w:val="00C05179"/>
    <w:rsid w:val="00C10A9A"/>
    <w:rsid w:val="00C26DCA"/>
    <w:rsid w:val="00C31C58"/>
    <w:rsid w:val="00C43CA7"/>
    <w:rsid w:val="00C44176"/>
    <w:rsid w:val="00C473B5"/>
    <w:rsid w:val="00C5212F"/>
    <w:rsid w:val="00C52480"/>
    <w:rsid w:val="00C56B20"/>
    <w:rsid w:val="00C65A2D"/>
    <w:rsid w:val="00C8000B"/>
    <w:rsid w:val="00C8213A"/>
    <w:rsid w:val="00C82419"/>
    <w:rsid w:val="00C83548"/>
    <w:rsid w:val="00C85839"/>
    <w:rsid w:val="00C947F1"/>
    <w:rsid w:val="00C94923"/>
    <w:rsid w:val="00C97261"/>
    <w:rsid w:val="00CA052F"/>
    <w:rsid w:val="00CA23AC"/>
    <w:rsid w:val="00CB1CBF"/>
    <w:rsid w:val="00CC286C"/>
    <w:rsid w:val="00CC3E5C"/>
    <w:rsid w:val="00CD02AF"/>
    <w:rsid w:val="00CD5E7E"/>
    <w:rsid w:val="00CE3402"/>
    <w:rsid w:val="00CF6644"/>
    <w:rsid w:val="00D159E2"/>
    <w:rsid w:val="00D16A50"/>
    <w:rsid w:val="00D17F18"/>
    <w:rsid w:val="00D227CE"/>
    <w:rsid w:val="00D35194"/>
    <w:rsid w:val="00D42416"/>
    <w:rsid w:val="00D440DE"/>
    <w:rsid w:val="00D448AB"/>
    <w:rsid w:val="00D45B48"/>
    <w:rsid w:val="00D61AA5"/>
    <w:rsid w:val="00D6363C"/>
    <w:rsid w:val="00D66088"/>
    <w:rsid w:val="00D733E4"/>
    <w:rsid w:val="00D763C4"/>
    <w:rsid w:val="00D813AB"/>
    <w:rsid w:val="00D855C6"/>
    <w:rsid w:val="00D875B1"/>
    <w:rsid w:val="00D9534F"/>
    <w:rsid w:val="00DA0120"/>
    <w:rsid w:val="00DA1744"/>
    <w:rsid w:val="00DB002E"/>
    <w:rsid w:val="00DC5B1D"/>
    <w:rsid w:val="00E04CAA"/>
    <w:rsid w:val="00E17183"/>
    <w:rsid w:val="00E35100"/>
    <w:rsid w:val="00E50A19"/>
    <w:rsid w:val="00E70122"/>
    <w:rsid w:val="00E77F0E"/>
    <w:rsid w:val="00E87824"/>
    <w:rsid w:val="00E91557"/>
    <w:rsid w:val="00EA09BB"/>
    <w:rsid w:val="00EA17EC"/>
    <w:rsid w:val="00EA2876"/>
    <w:rsid w:val="00EA6982"/>
    <w:rsid w:val="00EB6B59"/>
    <w:rsid w:val="00ED5AF3"/>
    <w:rsid w:val="00EE0DDC"/>
    <w:rsid w:val="00EE2E77"/>
    <w:rsid w:val="00F25782"/>
    <w:rsid w:val="00F26481"/>
    <w:rsid w:val="00F26D96"/>
    <w:rsid w:val="00F4536C"/>
    <w:rsid w:val="00F52F16"/>
    <w:rsid w:val="00F616E3"/>
    <w:rsid w:val="00F66DC0"/>
    <w:rsid w:val="00F703AB"/>
    <w:rsid w:val="00F77873"/>
    <w:rsid w:val="00F8424D"/>
    <w:rsid w:val="00F92308"/>
    <w:rsid w:val="00F97752"/>
    <w:rsid w:val="00FA1ACE"/>
    <w:rsid w:val="00FB373C"/>
    <w:rsid w:val="00FC7EC4"/>
    <w:rsid w:val="00FD1794"/>
    <w:rsid w:val="00FE49BF"/>
    <w:rsid w:val="00FF3C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176"/>
    <w:pPr>
      <w:widowControl w:val="0"/>
      <w:spacing w:line="360" w:lineRule="auto"/>
      <w:ind w:firstLineChars="200" w:firstLine="480"/>
      <w:jc w:val="both"/>
    </w:pPr>
    <w:rPr>
      <w:rFonts w:ascii="Times New Roman" w:hAnsi="Times New Roman" w:cs="Times New Roman"/>
      <w:sz w:val="24"/>
    </w:rPr>
  </w:style>
  <w:style w:type="paragraph" w:styleId="1">
    <w:name w:val="heading 1"/>
    <w:basedOn w:val="a"/>
    <w:next w:val="a"/>
    <w:link w:val="1Char"/>
    <w:uiPriority w:val="9"/>
    <w:qFormat/>
    <w:rsid w:val="008100A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100A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F616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616E3"/>
    <w:rPr>
      <w:sz w:val="18"/>
      <w:szCs w:val="18"/>
    </w:rPr>
  </w:style>
  <w:style w:type="paragraph" w:styleId="a4">
    <w:name w:val="footer"/>
    <w:basedOn w:val="a"/>
    <w:link w:val="Char0"/>
    <w:uiPriority w:val="99"/>
    <w:unhideWhenUsed/>
    <w:rsid w:val="00F616E3"/>
    <w:pPr>
      <w:tabs>
        <w:tab w:val="center" w:pos="4153"/>
        <w:tab w:val="right" w:pos="8306"/>
      </w:tabs>
      <w:snapToGrid w:val="0"/>
      <w:jc w:val="left"/>
    </w:pPr>
    <w:rPr>
      <w:sz w:val="18"/>
      <w:szCs w:val="18"/>
    </w:rPr>
  </w:style>
  <w:style w:type="character" w:customStyle="1" w:styleId="Char0">
    <w:name w:val="页脚 Char"/>
    <w:basedOn w:val="a0"/>
    <w:link w:val="a4"/>
    <w:uiPriority w:val="99"/>
    <w:rsid w:val="00F616E3"/>
    <w:rPr>
      <w:sz w:val="18"/>
      <w:szCs w:val="18"/>
    </w:rPr>
  </w:style>
  <w:style w:type="character" w:styleId="a5">
    <w:name w:val="page number"/>
    <w:rsid w:val="00F616E3"/>
  </w:style>
  <w:style w:type="character" w:customStyle="1" w:styleId="1Char">
    <w:name w:val="标题 1 Char"/>
    <w:basedOn w:val="a0"/>
    <w:link w:val="1"/>
    <w:uiPriority w:val="9"/>
    <w:rsid w:val="008100A5"/>
    <w:rPr>
      <w:b/>
      <w:bCs/>
      <w:kern w:val="44"/>
      <w:sz w:val="44"/>
      <w:szCs w:val="44"/>
    </w:rPr>
  </w:style>
  <w:style w:type="character" w:customStyle="1" w:styleId="2Char">
    <w:name w:val="标题 2 Char"/>
    <w:basedOn w:val="a0"/>
    <w:link w:val="2"/>
    <w:uiPriority w:val="9"/>
    <w:rsid w:val="008100A5"/>
    <w:rPr>
      <w:rFonts w:asciiTheme="majorHAnsi" w:eastAsiaTheme="majorEastAsia" w:hAnsiTheme="majorHAnsi" w:cstheme="majorBidi"/>
      <w:b/>
      <w:bCs/>
      <w:sz w:val="32"/>
      <w:szCs w:val="32"/>
    </w:rPr>
  </w:style>
  <w:style w:type="paragraph" w:customStyle="1" w:styleId="p0">
    <w:name w:val="p0"/>
    <w:basedOn w:val="a"/>
    <w:rsid w:val="00CE3402"/>
    <w:pPr>
      <w:widowControl/>
      <w:spacing w:line="240" w:lineRule="auto"/>
      <w:ind w:firstLineChars="0" w:firstLine="0"/>
    </w:pPr>
    <w:rPr>
      <w:rFonts w:eastAsia="宋体"/>
      <w:kern w:val="0"/>
      <w:sz w:val="21"/>
      <w:szCs w:val="21"/>
    </w:rPr>
  </w:style>
  <w:style w:type="paragraph" w:styleId="a6">
    <w:name w:val="List Paragraph"/>
    <w:basedOn w:val="a"/>
    <w:uiPriority w:val="34"/>
    <w:qFormat/>
    <w:rsid w:val="00CE3402"/>
    <w:pPr>
      <w:ind w:firstLine="420"/>
    </w:pPr>
  </w:style>
  <w:style w:type="character" w:styleId="a7">
    <w:name w:val="Hyperlink"/>
    <w:basedOn w:val="a0"/>
    <w:uiPriority w:val="99"/>
    <w:unhideWhenUsed/>
    <w:rsid w:val="00AF0247"/>
    <w:rPr>
      <w:color w:val="0000FF" w:themeColor="hyperlink"/>
      <w:u w:val="single"/>
    </w:rPr>
  </w:style>
  <w:style w:type="character" w:styleId="a8">
    <w:name w:val="annotation reference"/>
    <w:basedOn w:val="a0"/>
    <w:uiPriority w:val="99"/>
    <w:semiHidden/>
    <w:unhideWhenUsed/>
    <w:rsid w:val="001F026F"/>
    <w:rPr>
      <w:sz w:val="21"/>
      <w:szCs w:val="21"/>
    </w:rPr>
  </w:style>
  <w:style w:type="paragraph" w:styleId="a9">
    <w:name w:val="annotation text"/>
    <w:basedOn w:val="a"/>
    <w:link w:val="Char1"/>
    <w:uiPriority w:val="99"/>
    <w:semiHidden/>
    <w:unhideWhenUsed/>
    <w:rsid w:val="001F026F"/>
    <w:pPr>
      <w:jc w:val="left"/>
    </w:pPr>
  </w:style>
  <w:style w:type="character" w:customStyle="1" w:styleId="Char1">
    <w:name w:val="批注文字 Char"/>
    <w:basedOn w:val="a0"/>
    <w:link w:val="a9"/>
    <w:uiPriority w:val="99"/>
    <w:semiHidden/>
    <w:rsid w:val="001F026F"/>
    <w:rPr>
      <w:rFonts w:ascii="Times New Roman" w:hAnsi="Times New Roman" w:cs="Times New Roman"/>
      <w:sz w:val="24"/>
    </w:rPr>
  </w:style>
  <w:style w:type="paragraph" w:styleId="aa">
    <w:name w:val="annotation subject"/>
    <w:basedOn w:val="a9"/>
    <w:next w:val="a9"/>
    <w:link w:val="Char2"/>
    <w:uiPriority w:val="99"/>
    <w:semiHidden/>
    <w:unhideWhenUsed/>
    <w:rsid w:val="001F026F"/>
    <w:rPr>
      <w:b/>
      <w:bCs/>
    </w:rPr>
  </w:style>
  <w:style w:type="character" w:customStyle="1" w:styleId="Char2">
    <w:name w:val="批注主题 Char"/>
    <w:basedOn w:val="Char1"/>
    <w:link w:val="aa"/>
    <w:uiPriority w:val="99"/>
    <w:semiHidden/>
    <w:rsid w:val="001F026F"/>
    <w:rPr>
      <w:rFonts w:ascii="Times New Roman" w:hAnsi="Times New Roman" w:cs="Times New Roman"/>
      <w:b/>
      <w:bCs/>
      <w:sz w:val="24"/>
    </w:rPr>
  </w:style>
  <w:style w:type="paragraph" w:styleId="ab">
    <w:name w:val="Balloon Text"/>
    <w:basedOn w:val="a"/>
    <w:link w:val="Char3"/>
    <w:uiPriority w:val="99"/>
    <w:semiHidden/>
    <w:unhideWhenUsed/>
    <w:rsid w:val="001F026F"/>
    <w:pPr>
      <w:spacing w:line="240" w:lineRule="auto"/>
    </w:pPr>
    <w:rPr>
      <w:sz w:val="18"/>
      <w:szCs w:val="18"/>
    </w:rPr>
  </w:style>
  <w:style w:type="character" w:customStyle="1" w:styleId="Char3">
    <w:name w:val="批注框文本 Char"/>
    <w:basedOn w:val="a0"/>
    <w:link w:val="ab"/>
    <w:uiPriority w:val="99"/>
    <w:semiHidden/>
    <w:rsid w:val="001F026F"/>
    <w:rPr>
      <w:rFonts w:ascii="Times New Roman" w:hAnsi="Times New Roman" w:cs="Times New Roman"/>
      <w:sz w:val="18"/>
      <w:szCs w:val="18"/>
    </w:rPr>
  </w:style>
  <w:style w:type="paragraph" w:styleId="ac">
    <w:name w:val="Date"/>
    <w:basedOn w:val="a"/>
    <w:next w:val="a"/>
    <w:link w:val="Char4"/>
    <w:uiPriority w:val="99"/>
    <w:semiHidden/>
    <w:unhideWhenUsed/>
    <w:rsid w:val="003F7457"/>
    <w:pPr>
      <w:ind w:leftChars="2500" w:left="100"/>
    </w:pPr>
  </w:style>
  <w:style w:type="character" w:customStyle="1" w:styleId="Char4">
    <w:name w:val="日期 Char"/>
    <w:basedOn w:val="a0"/>
    <w:link w:val="ac"/>
    <w:uiPriority w:val="99"/>
    <w:semiHidden/>
    <w:rsid w:val="003F7457"/>
    <w:rPr>
      <w:rFonts w:ascii="Times New Roman" w:hAnsi="Times New Roman" w:cs="Times New Roman"/>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35D78-DAC2-4F62-840B-97D7082D3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264</Words>
  <Characters>1511</Characters>
  <Application>Microsoft Office Word</Application>
  <DocSecurity>0</DocSecurity>
  <Lines>12</Lines>
  <Paragraphs>3</Paragraphs>
  <ScaleCrop>false</ScaleCrop>
  <Company>Microsoft</Company>
  <LinksUpToDate>false</LinksUpToDate>
  <CharactersWithSpaces>1772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cp:lastPrinted>2018-03-28T13:31:00Z</cp:lastPrinted>
  <dcterms:created xsi:type="dcterms:W3CDTF">2020-10-07T01:45:00Z</dcterms:created>
  <dcterms:modified xsi:type="dcterms:W3CDTF">2020-10-07T01:59:00Z</dcterms:modified>
</cp:coreProperties>
</file>